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Okinawa Enlisted Spouses’ Club</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General Academic Scholarship Application</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202</w:t>
      </w: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b w:val="1"/>
          <w:color w:val="000000"/>
          <w:sz w:val="28"/>
          <w:szCs w:val="28"/>
          <w:rtl w:val="0"/>
        </w:rPr>
        <w:t xml:space="preserve">-202</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ind w:right="-1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General Information/Criteria</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06">
      <w:pPr>
        <w:numPr>
          <w:ilvl w:val="0"/>
          <w:numId w:val="3"/>
        </w:numPr>
        <w:spacing w:after="0" w:line="240" w:lineRule="auto"/>
        <w:ind w:left="360" w:right="-108"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Okinawa Enlisted Spouses’ Club (OESC) awards merit-based scholarships to eligible Uniformed Service dependent </w:t>
      </w:r>
      <w:r w:rsidDel="00000000" w:rsidR="00000000" w:rsidRPr="00000000">
        <w:rPr>
          <w:rFonts w:ascii="Times New Roman" w:cs="Times New Roman" w:eastAsia="Times New Roman" w:hAnsi="Times New Roman"/>
          <w:sz w:val="20"/>
          <w:szCs w:val="20"/>
          <w:rtl w:val="0"/>
        </w:rPr>
        <w:t xml:space="preserve">spouses</w:t>
      </w:r>
      <w:r w:rsidDel="00000000" w:rsidR="00000000" w:rsidRPr="00000000">
        <w:rPr>
          <w:rFonts w:ascii="Times New Roman" w:cs="Times New Roman" w:eastAsia="Times New Roman" w:hAnsi="Times New Roman"/>
          <w:color w:val="000000"/>
          <w:sz w:val="20"/>
          <w:szCs w:val="20"/>
          <w:rtl w:val="0"/>
        </w:rPr>
        <w:t xml:space="preserve"> or dependent </w:t>
      </w:r>
      <w:r w:rsidDel="00000000" w:rsidR="00000000" w:rsidRPr="00000000">
        <w:rPr>
          <w:rFonts w:ascii="Times New Roman" w:cs="Times New Roman" w:eastAsia="Times New Roman" w:hAnsi="Times New Roman"/>
          <w:sz w:val="20"/>
          <w:szCs w:val="20"/>
          <w:rtl w:val="0"/>
        </w:rPr>
        <w:t xml:space="preserve">children</w:t>
      </w:r>
      <w:r w:rsidDel="00000000" w:rsidR="00000000" w:rsidRPr="00000000">
        <w:rPr>
          <w:rFonts w:ascii="Times New Roman" w:cs="Times New Roman" w:eastAsia="Times New Roman" w:hAnsi="Times New Roman"/>
          <w:color w:val="000000"/>
          <w:sz w:val="20"/>
          <w:szCs w:val="20"/>
          <w:rtl w:val="0"/>
        </w:rPr>
        <w:t xml:space="preserve"> who </w:t>
      </w:r>
      <w:r w:rsidDel="00000000" w:rsidR="00000000" w:rsidRPr="00000000">
        <w:rPr>
          <w:rFonts w:ascii="Times New Roman" w:cs="Times New Roman" w:eastAsia="Times New Roman" w:hAnsi="Times New Roman"/>
          <w:sz w:val="20"/>
          <w:szCs w:val="20"/>
          <w:rtl w:val="0"/>
        </w:rPr>
        <w:t xml:space="preserve">are applying</w:t>
      </w:r>
      <w:r w:rsidDel="00000000" w:rsidR="00000000" w:rsidRPr="00000000">
        <w:rPr>
          <w:rFonts w:ascii="Times New Roman" w:cs="Times New Roman" w:eastAsia="Times New Roman" w:hAnsi="Times New Roman"/>
          <w:color w:val="000000"/>
          <w:sz w:val="20"/>
          <w:szCs w:val="20"/>
          <w:rtl w:val="0"/>
        </w:rPr>
        <w:t xml:space="preserve"> or currently enrolled in an accredited college or university, located in the United Sta</w:t>
      </w:r>
      <w:r w:rsidDel="00000000" w:rsidR="00000000" w:rsidRPr="00000000">
        <w:rPr>
          <w:rFonts w:ascii="Times New Roman" w:cs="Times New Roman" w:eastAsia="Times New Roman" w:hAnsi="Times New Roman"/>
          <w:sz w:val="20"/>
          <w:szCs w:val="20"/>
          <w:rtl w:val="0"/>
        </w:rPr>
        <w:t xml:space="preserve">tes.</w:t>
      </w:r>
      <w:r w:rsidDel="00000000" w:rsidR="00000000" w:rsidRPr="00000000">
        <w:rPr>
          <w:rtl w:val="0"/>
        </w:rPr>
      </w:r>
    </w:p>
    <w:p w:rsidR="00000000" w:rsidDel="00000000" w:rsidP="00000000" w:rsidRDefault="00000000" w:rsidRPr="00000000" w14:paraId="00000007">
      <w:pPr>
        <w:numPr>
          <w:ilvl w:val="0"/>
          <w:numId w:val="3"/>
        </w:numPr>
        <w:spacing w:after="0" w:line="240" w:lineRule="auto"/>
        <w:ind w:left="360" w:right="-108"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Scholarships are awarded in accordance with the OESC Scholarship Committee Policies and Procedures.</w:t>
      </w:r>
    </w:p>
    <w:p w:rsidR="00000000" w:rsidDel="00000000" w:rsidP="00000000" w:rsidRDefault="00000000" w:rsidRPr="00000000" w14:paraId="00000008">
      <w:pPr>
        <w:numPr>
          <w:ilvl w:val="0"/>
          <w:numId w:val="3"/>
        </w:numPr>
        <w:spacing w:after="0" w:line="240" w:lineRule="auto"/>
        <w:ind w:left="36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Selection criteria may include all or some of the following: academic achievement; standardized test scores; extracurricular activities (e.g. school and/or community athletics, volunteering, work experience, clubs, etc.); work history, citizenship, leadership roles; awards/honors; and personal essay.   </w:t>
      </w:r>
    </w:p>
    <w:p w:rsidR="00000000" w:rsidDel="00000000" w:rsidP="00000000" w:rsidRDefault="00000000" w:rsidRPr="00000000" w14:paraId="00000009">
      <w:pPr>
        <w:numPr>
          <w:ilvl w:val="0"/>
          <w:numId w:val="3"/>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applicant is responsible for gathering and submitting all necessary information and official documents. </w:t>
      </w:r>
    </w:p>
    <w:p w:rsidR="00000000" w:rsidDel="00000000" w:rsidP="00000000" w:rsidRDefault="00000000" w:rsidRPr="00000000" w14:paraId="0000000A">
      <w:pPr>
        <w:numPr>
          <w:ilvl w:val="0"/>
          <w:numId w:val="3"/>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OESC Scholarship Committee members and their dependents are not eligible to apply for or receive this scholarship.</w:t>
      </w:r>
    </w:p>
    <w:p w:rsidR="00000000" w:rsidDel="00000000" w:rsidP="00000000" w:rsidRDefault="00000000" w:rsidRPr="00000000" w14:paraId="0000000B">
      <w:pPr>
        <w:numPr>
          <w:ilvl w:val="0"/>
          <w:numId w:val="3"/>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Recipients are chosen by a Scholarship Rating Committee, an independent panel within the local community and are not active members of the OESC. The Scholarship Rating Committee members and their dependents are not eligible to apply for the scholarship.</w:t>
      </w:r>
    </w:p>
    <w:p w:rsidR="00000000" w:rsidDel="00000000" w:rsidP="00000000" w:rsidRDefault="00000000" w:rsidRPr="00000000" w14:paraId="0000000C">
      <w:pPr>
        <w:numPr>
          <w:ilvl w:val="0"/>
          <w:numId w:val="3"/>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Awards are granted without regard to Uniformed Service member’s military rank or applicant’s race, sex, gender, sexual orientation, ethnicity, religion, or disability.</w:t>
      </w:r>
    </w:p>
    <w:p w:rsidR="00000000" w:rsidDel="00000000" w:rsidP="00000000" w:rsidRDefault="00000000" w:rsidRPr="00000000" w14:paraId="0000000D">
      <w:pPr>
        <w:numPr>
          <w:ilvl w:val="0"/>
          <w:numId w:val="3"/>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Applications must be </w:t>
      </w:r>
      <w:r w:rsidDel="00000000" w:rsidR="00000000" w:rsidRPr="00000000">
        <w:rPr>
          <w:rFonts w:ascii="Times New Roman" w:cs="Times New Roman" w:eastAsia="Times New Roman" w:hAnsi="Times New Roman"/>
          <w:b w:val="1"/>
          <w:sz w:val="20"/>
          <w:szCs w:val="20"/>
          <w:rtl w:val="0"/>
        </w:rPr>
        <w:t xml:space="preserve">postmarked</w:t>
      </w:r>
      <w:r w:rsidDel="00000000" w:rsidR="00000000" w:rsidRPr="00000000">
        <w:rPr>
          <w:rFonts w:ascii="Times New Roman" w:cs="Times New Roman" w:eastAsia="Times New Roman" w:hAnsi="Times New Roman"/>
          <w:sz w:val="20"/>
          <w:szCs w:val="20"/>
          <w:rtl w:val="0"/>
        </w:rPr>
        <w:t xml:space="preserve"> by </w:t>
      </w:r>
      <w:r w:rsidDel="00000000" w:rsidR="00000000" w:rsidRPr="00000000">
        <w:rPr>
          <w:rFonts w:ascii="Times New Roman" w:cs="Times New Roman" w:eastAsia="Times New Roman" w:hAnsi="Times New Roman"/>
          <w:b w:val="1"/>
          <w:sz w:val="20"/>
          <w:szCs w:val="20"/>
          <w:rtl w:val="0"/>
        </w:rPr>
        <w:t xml:space="preserve">1 March 2024 </w:t>
      </w:r>
      <w:r w:rsidDel="00000000" w:rsidR="00000000" w:rsidRPr="00000000">
        <w:rPr>
          <w:rFonts w:ascii="Times New Roman" w:cs="Times New Roman" w:eastAsia="Times New Roman" w:hAnsi="Times New Roman"/>
          <w:sz w:val="20"/>
          <w:szCs w:val="20"/>
          <w:rtl w:val="0"/>
        </w:rPr>
        <w:t xml:space="preserve">or in our inbox no later than 11:59pm JST on </w:t>
      </w:r>
      <w:r w:rsidDel="00000000" w:rsidR="00000000" w:rsidRPr="00000000">
        <w:rPr>
          <w:rFonts w:ascii="Times New Roman" w:cs="Times New Roman" w:eastAsia="Times New Roman" w:hAnsi="Times New Roman"/>
          <w:b w:val="1"/>
          <w:sz w:val="20"/>
          <w:szCs w:val="20"/>
          <w:rtl w:val="0"/>
        </w:rPr>
        <w:t xml:space="preserve">15 March 2024</w:t>
      </w:r>
      <w:r w:rsidDel="00000000" w:rsidR="00000000" w:rsidRPr="00000000">
        <w:rPr>
          <w:rFonts w:ascii="Times New Roman" w:cs="Times New Roman" w:eastAsia="Times New Roman" w:hAnsi="Times New Roman"/>
          <w:sz w:val="20"/>
          <w:szCs w:val="20"/>
          <w:rtl w:val="0"/>
        </w:rPr>
        <w:t xml:space="preserve">. No other delivery method will be accepted (e.g. hand-delivered, or faxed).  Incomplete packets will be deemed ineligible. Please retain a copy of all documents; application packets will not be returned. </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0E">
      <w:pPr>
        <w:numPr>
          <w:ilvl w:val="0"/>
          <w:numId w:val="3"/>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Applicants will be notified in writing of the results.</w:t>
      </w:r>
    </w:p>
    <w:p w:rsidR="00000000" w:rsidDel="00000000" w:rsidP="00000000" w:rsidRDefault="00000000" w:rsidRPr="00000000" w14:paraId="0000000F">
      <w:pPr>
        <w:numPr>
          <w:ilvl w:val="0"/>
          <w:numId w:val="3"/>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email questions or applications to </w:t>
      </w:r>
      <w:r w:rsidDel="00000000" w:rsidR="00000000" w:rsidRPr="00000000">
        <w:rPr>
          <w:rFonts w:ascii="Times New Roman" w:cs="Times New Roman" w:eastAsia="Times New Roman" w:hAnsi="Times New Roman"/>
          <w:b w:val="1"/>
          <w:color w:val="000000"/>
          <w:sz w:val="20"/>
          <w:szCs w:val="20"/>
          <w:rtl w:val="0"/>
        </w:rPr>
        <w:t xml:space="preserve">scholarship.oesc@gmail.com </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Eligibility</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rtl w:val="0"/>
        </w:rPr>
        <w:t xml:space="preserve">Each Applicant must meet the following requirements:</w:t>
      </w:r>
      <w:r w:rsidDel="00000000" w:rsidR="00000000" w:rsidRPr="00000000">
        <w:rPr>
          <w:rtl w:val="0"/>
        </w:rPr>
      </w:r>
    </w:p>
    <w:p w:rsidR="00000000" w:rsidDel="00000000" w:rsidP="00000000" w:rsidRDefault="00000000" w:rsidRPr="00000000" w14:paraId="00000012">
      <w:pPr>
        <w:numPr>
          <w:ilvl w:val="0"/>
          <w:numId w:val="4"/>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Applicants must be attending an accredited college or university or applying to an </w:t>
      </w:r>
      <w:r w:rsidDel="00000000" w:rsidR="00000000" w:rsidRPr="00000000">
        <w:rPr>
          <w:rFonts w:ascii="Times New Roman" w:cs="Times New Roman" w:eastAsia="Times New Roman" w:hAnsi="Times New Roman"/>
          <w:sz w:val="20"/>
          <w:szCs w:val="20"/>
          <w:rtl w:val="0"/>
        </w:rPr>
        <w:t xml:space="preserve">accredited</w:t>
      </w:r>
      <w:r w:rsidDel="00000000" w:rsidR="00000000" w:rsidRPr="00000000">
        <w:rPr>
          <w:rFonts w:ascii="Times New Roman" w:cs="Times New Roman" w:eastAsia="Times New Roman" w:hAnsi="Times New Roman"/>
          <w:color w:val="000000"/>
          <w:sz w:val="20"/>
          <w:szCs w:val="20"/>
          <w:rtl w:val="0"/>
        </w:rPr>
        <w:t xml:space="preserve"> college or university (located in the United </w:t>
      </w:r>
      <w:r w:rsidDel="00000000" w:rsidR="00000000" w:rsidRPr="00000000">
        <w:rPr>
          <w:rFonts w:ascii="Times New Roman" w:cs="Times New Roman" w:eastAsia="Times New Roman" w:hAnsi="Times New Roman"/>
          <w:sz w:val="20"/>
          <w:szCs w:val="20"/>
          <w:rtl w:val="0"/>
        </w:rPr>
        <w:t xml:space="preserve">States)</w:t>
      </w:r>
      <w:r w:rsidDel="00000000" w:rsidR="00000000" w:rsidRPr="00000000">
        <w:rPr>
          <w:rFonts w:ascii="Times New Roman" w:cs="Times New Roman" w:eastAsia="Times New Roman" w:hAnsi="Times New Roman"/>
          <w:color w:val="000000"/>
          <w:sz w:val="20"/>
          <w:szCs w:val="20"/>
          <w:rtl w:val="0"/>
        </w:rPr>
        <w:t xml:space="preserve"> during the 202</w:t>
      </w: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 academic school year. </w:t>
      </w:r>
      <w:r w:rsidDel="00000000" w:rsidR="00000000" w:rsidRPr="00000000">
        <w:rPr>
          <w:rFonts w:ascii="Times New Roman" w:cs="Times New Roman" w:eastAsia="Times New Roman" w:hAnsi="Times New Roman"/>
          <w:sz w:val="20"/>
          <w:szCs w:val="20"/>
          <w:rtl w:val="0"/>
        </w:rPr>
        <w:t xml:space="preserve">Applicants</w:t>
      </w:r>
      <w:r w:rsidDel="00000000" w:rsidR="00000000" w:rsidRPr="00000000">
        <w:rPr>
          <w:rFonts w:ascii="Times New Roman" w:cs="Times New Roman" w:eastAsia="Times New Roman" w:hAnsi="Times New Roman"/>
          <w:color w:val="000000"/>
          <w:sz w:val="20"/>
          <w:szCs w:val="20"/>
          <w:rtl w:val="0"/>
        </w:rPr>
        <w:t xml:space="preserve"> must be pursuing an undergraduate or graduate degree. </w:t>
      </w:r>
    </w:p>
    <w:p w:rsidR="00000000" w:rsidDel="00000000" w:rsidP="00000000" w:rsidRDefault="00000000" w:rsidRPr="00000000" w14:paraId="00000013">
      <w:pPr>
        <w:numPr>
          <w:ilvl w:val="0"/>
          <w:numId w:val="4"/>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Applicants must be a high school graduate or equivalent. </w:t>
      </w:r>
    </w:p>
    <w:p w:rsidR="00000000" w:rsidDel="00000000" w:rsidP="00000000" w:rsidRDefault="00000000" w:rsidRPr="00000000" w14:paraId="00000014">
      <w:pPr>
        <w:numPr>
          <w:ilvl w:val="0"/>
          <w:numId w:val="4"/>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Each applicant must be the non-military spouse or child of an active duty, reserve, guard, retired, or DoD civilian currently stationed in Okinawa.</w:t>
      </w:r>
    </w:p>
    <w:p w:rsidR="00000000" w:rsidDel="00000000" w:rsidP="00000000" w:rsidRDefault="00000000" w:rsidRPr="00000000" w14:paraId="00000015">
      <w:pPr>
        <w:numPr>
          <w:ilvl w:val="0"/>
          <w:numId w:val="4"/>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Applicants must have a minimum cumulative 3.0 GPA based on a 4.0 scale.</w:t>
      </w:r>
    </w:p>
    <w:p w:rsidR="00000000" w:rsidDel="00000000" w:rsidP="00000000" w:rsidRDefault="00000000" w:rsidRPr="00000000" w14:paraId="00000016">
      <w:pPr>
        <w:numPr>
          <w:ilvl w:val="0"/>
          <w:numId w:val="4"/>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Applicants may not have previously won an OESC Scholarship.</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Limitations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19">
      <w:pPr>
        <w:numPr>
          <w:ilvl w:val="0"/>
          <w:numId w:val="5"/>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Scholarship funds are to be used within the 202</w:t>
      </w: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 academic year for those seeking an undergraduate or graduate degree.</w:t>
      </w:r>
    </w:p>
    <w:p w:rsidR="00000000" w:rsidDel="00000000" w:rsidP="00000000" w:rsidRDefault="00000000" w:rsidRPr="00000000" w14:paraId="0000001A">
      <w:pPr>
        <w:numPr>
          <w:ilvl w:val="0"/>
          <w:numId w:val="5"/>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 funds received shall be applied to tuition and/or associated university costs</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administered by an accredited college or university.  These costs may not be used to cover previous academic year fees, penalty fees or disenrollment fees.</w:t>
      </w:r>
    </w:p>
    <w:p w:rsidR="00000000" w:rsidDel="00000000" w:rsidP="00000000" w:rsidRDefault="00000000" w:rsidRPr="00000000" w14:paraId="0000001B">
      <w:pPr>
        <w:numPr>
          <w:ilvl w:val="0"/>
          <w:numId w:val="5"/>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Payment of scholarship awards will be made directly to the selected school. The recipient </w:t>
      </w:r>
      <w:r w:rsidDel="00000000" w:rsidR="00000000" w:rsidRPr="00000000">
        <w:rPr>
          <w:rFonts w:ascii="Times New Roman" w:cs="Times New Roman" w:eastAsia="Times New Roman" w:hAnsi="Times New Roman"/>
          <w:b w:val="1"/>
          <w:i w:val="1"/>
          <w:color w:val="000000"/>
          <w:sz w:val="20"/>
          <w:szCs w:val="20"/>
          <w:u w:val="single"/>
          <w:rtl w:val="0"/>
        </w:rPr>
        <w:t xml:space="preserve">must</w:t>
      </w:r>
      <w:r w:rsidDel="00000000" w:rsidR="00000000" w:rsidRPr="00000000">
        <w:rPr>
          <w:rFonts w:ascii="Times New Roman" w:cs="Times New Roman" w:eastAsia="Times New Roman" w:hAnsi="Times New Roman"/>
          <w:color w:val="000000"/>
          <w:sz w:val="20"/>
          <w:szCs w:val="20"/>
          <w:rtl w:val="0"/>
        </w:rPr>
        <w:t xml:space="preserve"> provide the Scholarship Committee with the name and address of the school the recipient will attend. This information, along with the </w:t>
      </w:r>
      <w:r w:rsidDel="00000000" w:rsidR="00000000" w:rsidRPr="00000000">
        <w:rPr>
          <w:rFonts w:ascii="Times New Roman" w:cs="Times New Roman" w:eastAsia="Times New Roman" w:hAnsi="Times New Roman"/>
          <w:b w:val="1"/>
          <w:color w:val="000000"/>
          <w:sz w:val="20"/>
          <w:szCs w:val="20"/>
          <w:rtl w:val="0"/>
        </w:rPr>
        <w:t xml:space="preserve">Enrollment Verification Form </w:t>
      </w:r>
      <w:r w:rsidDel="00000000" w:rsidR="00000000" w:rsidRPr="00000000">
        <w:rPr>
          <w:rFonts w:ascii="Times New Roman" w:cs="Times New Roman" w:eastAsia="Times New Roman" w:hAnsi="Times New Roman"/>
          <w:color w:val="000000"/>
          <w:sz w:val="20"/>
          <w:szCs w:val="20"/>
          <w:rtl w:val="0"/>
        </w:rPr>
        <w:t xml:space="preserve">must be received by </w:t>
      </w:r>
      <w:r w:rsidDel="00000000" w:rsidR="00000000" w:rsidRPr="00000000">
        <w:rPr>
          <w:rFonts w:ascii="Times New Roman" w:cs="Times New Roman" w:eastAsia="Times New Roman" w:hAnsi="Times New Roman"/>
          <w:b w:val="1"/>
          <w:sz w:val="20"/>
          <w:szCs w:val="20"/>
          <w:rtl w:val="0"/>
        </w:rPr>
        <w:t xml:space="preserve">30</w:t>
      </w:r>
      <w:r w:rsidDel="00000000" w:rsidR="00000000" w:rsidRPr="00000000">
        <w:rPr>
          <w:rFonts w:ascii="Times New Roman" w:cs="Times New Roman" w:eastAsia="Times New Roman" w:hAnsi="Times New Roman"/>
          <w:b w:val="1"/>
          <w:color w:val="000000"/>
          <w:sz w:val="20"/>
          <w:szCs w:val="20"/>
          <w:rtl w:val="0"/>
        </w:rPr>
        <w:t xml:space="preserve"> Ju</w:t>
      </w:r>
      <w:r w:rsidDel="00000000" w:rsidR="00000000" w:rsidRPr="00000000">
        <w:rPr>
          <w:rFonts w:ascii="Times New Roman" w:cs="Times New Roman" w:eastAsia="Times New Roman" w:hAnsi="Times New Roman"/>
          <w:b w:val="1"/>
          <w:sz w:val="20"/>
          <w:szCs w:val="20"/>
          <w:rtl w:val="0"/>
        </w:rPr>
        <w:t xml:space="preserve">ne</w:t>
      </w:r>
      <w:r w:rsidDel="00000000" w:rsidR="00000000" w:rsidRPr="00000000">
        <w:rPr>
          <w:rFonts w:ascii="Times New Roman" w:cs="Times New Roman" w:eastAsia="Times New Roman" w:hAnsi="Times New Roman"/>
          <w:b w:val="1"/>
          <w:color w:val="000000"/>
          <w:sz w:val="20"/>
          <w:szCs w:val="20"/>
          <w:rtl w:val="0"/>
        </w:rPr>
        <w:t xml:space="preserve"> 202</w:t>
      </w: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or the award will be considered unclaimed.</w:t>
      </w:r>
    </w:p>
    <w:p w:rsidR="00000000" w:rsidDel="00000000" w:rsidP="00000000" w:rsidRDefault="00000000" w:rsidRPr="00000000" w14:paraId="0000001C">
      <w:pPr>
        <w:numPr>
          <w:ilvl w:val="0"/>
          <w:numId w:val="5"/>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Applicants accepting an appointment to a military service academy or a full scholarship (to include tuition, fees, books, room and board) become ineligible for this award.  Any applicant awarded an OESC Scholarship and intends to attend a military service academy, or intends to use a full scholarship, must notify the OESC Scholarship Committee immediately and forfeit the OESC Scholarship. The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0"/>
          <w:szCs w:val="20"/>
          <w:rtl w:val="0"/>
        </w:rPr>
        <w:t xml:space="preserve">OESC </w:t>
      </w:r>
      <w:r w:rsidDel="00000000" w:rsidR="00000000" w:rsidRPr="00000000">
        <w:rPr>
          <w:rFonts w:ascii="Times New Roman" w:cs="Times New Roman" w:eastAsia="Times New Roman" w:hAnsi="Times New Roman"/>
          <w:sz w:val="20"/>
          <w:szCs w:val="20"/>
          <w:rtl w:val="0"/>
        </w:rPr>
        <w:t xml:space="preserve">scholarship will</w:t>
      </w:r>
      <w:r w:rsidDel="00000000" w:rsidR="00000000" w:rsidRPr="00000000">
        <w:rPr>
          <w:rFonts w:ascii="Times New Roman" w:cs="Times New Roman" w:eastAsia="Times New Roman" w:hAnsi="Times New Roman"/>
          <w:color w:val="000000"/>
          <w:sz w:val="20"/>
          <w:szCs w:val="20"/>
          <w:rtl w:val="0"/>
        </w:rPr>
        <w:t xml:space="preserve">, in turn, be awarded to an alternate applicant. </w:t>
      </w:r>
    </w:p>
    <w:p w:rsidR="00000000" w:rsidDel="00000000" w:rsidP="00000000" w:rsidRDefault="00000000" w:rsidRPr="00000000" w14:paraId="0000001D">
      <w:pPr>
        <w:numPr>
          <w:ilvl w:val="0"/>
          <w:numId w:val="5"/>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Prior recipients of an OESC Scholarship are not eligible to apply for or receive the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0"/>
          <w:szCs w:val="20"/>
          <w:rtl w:val="0"/>
        </w:rPr>
        <w:t xml:space="preserve">OESC Scholarship for the 202</w:t>
      </w: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 academic school year.</w:t>
      </w:r>
    </w:p>
    <w:p w:rsidR="00000000" w:rsidDel="00000000" w:rsidP="00000000" w:rsidRDefault="00000000" w:rsidRPr="00000000" w14:paraId="0000001E">
      <w:pPr>
        <w:numPr>
          <w:ilvl w:val="0"/>
          <w:numId w:val="5"/>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At any time OESC may request receipts of purchase for items that are being purchased.</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ind w:left="-36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The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rtl w:val="0"/>
        </w:rPr>
        <w:t xml:space="preserve">OESC is a private, nonprofit organization.  </w:t>
      </w:r>
      <w:r w:rsidDel="00000000" w:rsidR="00000000" w:rsidRPr="00000000">
        <w:rPr>
          <w:rtl w:val="0"/>
        </w:rPr>
      </w:r>
    </w:p>
    <w:p w:rsidR="00000000" w:rsidDel="00000000" w:rsidP="00000000" w:rsidRDefault="00000000" w:rsidRPr="00000000" w14:paraId="00000021">
      <w:pPr>
        <w:spacing w:after="0" w:line="240" w:lineRule="auto"/>
        <w:ind w:left="-36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rtl w:val="0"/>
        </w:rPr>
        <w:t xml:space="preserve">It is not part of the DOD or any of its components and has no governmental status.</w:t>
      </w:r>
      <w:r w:rsidDel="00000000" w:rsidR="00000000" w:rsidRPr="00000000">
        <w:rPr>
          <w:rtl w:val="0"/>
        </w:rPr>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Please keep this sheet for your records</w:t>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sz w:val="24"/>
          <w:szCs w:val="24"/>
          <w:u w:val="single"/>
          <w:rtl w:val="0"/>
        </w:rPr>
        <w:t xml:space="preserve">Application Instructions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26">
      <w:pPr>
        <w:numPr>
          <w:ilvl w:val="0"/>
          <w:numId w:val="6"/>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Electronic submission preferred. </w:t>
      </w:r>
      <w:r w:rsidDel="00000000" w:rsidR="00000000" w:rsidRPr="00000000">
        <w:rPr>
          <w:rFonts w:ascii="Times New Roman" w:cs="Times New Roman" w:eastAsia="Times New Roman" w:hAnsi="Times New Roman"/>
          <w:b w:val="1"/>
          <w:color w:val="000000"/>
          <w:sz w:val="20"/>
          <w:szCs w:val="20"/>
          <w:rtl w:val="0"/>
        </w:rPr>
        <w:t xml:space="preserve">Print legibly in black ink or type,</w:t>
      </w:r>
      <w:r w:rsidDel="00000000" w:rsidR="00000000" w:rsidRPr="00000000">
        <w:rPr>
          <w:rFonts w:ascii="Times New Roman" w:cs="Times New Roman" w:eastAsia="Times New Roman" w:hAnsi="Times New Roman"/>
          <w:color w:val="000000"/>
          <w:sz w:val="20"/>
          <w:szCs w:val="20"/>
          <w:rtl w:val="0"/>
        </w:rPr>
        <w:t xml:space="preserve"> using only available spaces on this form. Do not </w:t>
      </w:r>
      <w:r w:rsidDel="00000000" w:rsidR="00000000" w:rsidRPr="00000000">
        <w:rPr>
          <w:rFonts w:ascii="Times New Roman" w:cs="Times New Roman" w:eastAsia="Times New Roman" w:hAnsi="Times New Roman"/>
          <w:sz w:val="20"/>
          <w:szCs w:val="20"/>
          <w:rtl w:val="0"/>
        </w:rPr>
        <w:t xml:space="preserve">use the back</w:t>
      </w:r>
      <w:r w:rsidDel="00000000" w:rsidR="00000000" w:rsidRPr="00000000">
        <w:rPr>
          <w:rFonts w:ascii="Times New Roman" w:cs="Times New Roman" w:eastAsia="Times New Roman" w:hAnsi="Times New Roman"/>
          <w:color w:val="000000"/>
          <w:sz w:val="20"/>
          <w:szCs w:val="20"/>
          <w:rtl w:val="0"/>
        </w:rPr>
        <w:t xml:space="preserve"> of the form. If more space is needed, make copies of the application pages.</w:t>
      </w:r>
    </w:p>
    <w:p w:rsidR="00000000" w:rsidDel="00000000" w:rsidP="00000000" w:rsidRDefault="00000000" w:rsidRPr="00000000" w14:paraId="00000027">
      <w:pPr>
        <w:numPr>
          <w:ilvl w:val="0"/>
          <w:numId w:val="6"/>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It is important that applicants provide any and all qualifying information in the application categories (Educational, Community/Volunteer Service, Community/Club Activities, College Activities, and Awards/Honors.) </w:t>
      </w:r>
    </w:p>
    <w:p w:rsidR="00000000" w:rsidDel="00000000" w:rsidP="00000000" w:rsidRDefault="00000000" w:rsidRPr="00000000" w14:paraId="00000028">
      <w:pPr>
        <w:numPr>
          <w:ilvl w:val="0"/>
          <w:numId w:val="6"/>
        </w:numPr>
        <w:spacing w:after="0" w:line="240"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Should you choose to submit your application by m</w:t>
      </w:r>
      <w:r w:rsidDel="00000000" w:rsidR="00000000" w:rsidRPr="00000000">
        <w:rPr>
          <w:rFonts w:ascii="Times New Roman" w:cs="Times New Roman" w:eastAsia="Times New Roman" w:hAnsi="Times New Roman"/>
          <w:color w:val="000000"/>
          <w:sz w:val="20"/>
          <w:szCs w:val="20"/>
          <w:rtl w:val="0"/>
        </w:rPr>
        <w:t xml:space="preserve">ail (at risk </w:t>
      </w:r>
      <w:r w:rsidDel="00000000" w:rsidR="00000000" w:rsidRPr="00000000">
        <w:rPr>
          <w:rFonts w:ascii="Times New Roman" w:cs="Times New Roman" w:eastAsia="Times New Roman" w:hAnsi="Times New Roman"/>
          <w:sz w:val="20"/>
          <w:szCs w:val="20"/>
          <w:rtl w:val="0"/>
        </w:rPr>
        <w:t xml:space="preserve">of delay), please send</w:t>
      </w:r>
      <w:r w:rsidDel="00000000" w:rsidR="00000000" w:rsidRPr="00000000">
        <w:rPr>
          <w:rFonts w:ascii="Times New Roman" w:cs="Times New Roman" w:eastAsia="Times New Roman" w:hAnsi="Times New Roman"/>
          <w:color w:val="000000"/>
          <w:sz w:val="20"/>
          <w:szCs w:val="20"/>
          <w:rtl w:val="0"/>
        </w:rPr>
        <w:t xml:space="preserve"> the completed application and any supporting documents to:</w:t>
      </w:r>
      <w:r w:rsidDel="00000000" w:rsidR="00000000" w:rsidRPr="00000000">
        <w:rPr>
          <w:rFonts w:ascii="Times New Roman" w:cs="Times New Roman" w:eastAsia="Times New Roman" w:hAnsi="Times New Roman"/>
          <w:color w:val="000000"/>
          <w:sz w:val="20"/>
          <w:szCs w:val="20"/>
          <w:highlight w:val="yellow"/>
          <w:rtl w:val="0"/>
        </w:rPr>
        <w:br w:type="textWrapping"/>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OESC Scholarship Committee</w:t>
      </w: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18 FSS Unit 5135</w:t>
      </w: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APO, AP  96368-5135</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If submitting by email please email the completed application and any supporting documents to:</w:t>
      </w: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b w:val="1"/>
            <w:color w:val="0000ff"/>
            <w:sz w:val="20"/>
            <w:szCs w:val="20"/>
            <w:u w:val="single"/>
            <w:rtl w:val="0"/>
          </w:rPr>
          <w:t xml:space="preserve">scholarship.oesc@gmail.com</w:t>
        </w:r>
      </w:hyperlink>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w:t>
      </w:r>
      <w:r w:rsidDel="00000000" w:rsidR="00000000" w:rsidRPr="00000000">
        <w:rPr>
          <w:rFonts w:ascii="Times New Roman" w:cs="Times New Roman" w:eastAsia="Times New Roman" w:hAnsi="Times New Roman"/>
          <w:sz w:val="20"/>
          <w:szCs w:val="20"/>
          <w:rtl w:val="0"/>
        </w:rPr>
        <w:t xml:space="preserve">Your complete packet must be postmarked by </w:t>
      </w:r>
      <w:r w:rsidDel="00000000" w:rsidR="00000000" w:rsidRPr="00000000">
        <w:rPr>
          <w:rFonts w:ascii="Times New Roman" w:cs="Times New Roman" w:eastAsia="Times New Roman" w:hAnsi="Times New Roman"/>
          <w:b w:val="1"/>
          <w:sz w:val="20"/>
          <w:szCs w:val="20"/>
          <w:rtl w:val="0"/>
        </w:rPr>
        <w:t xml:space="preserve">1 March 2024</w:t>
      </w:r>
      <w:r w:rsidDel="00000000" w:rsidR="00000000" w:rsidRPr="00000000">
        <w:rPr>
          <w:rFonts w:ascii="Times New Roman" w:cs="Times New Roman" w:eastAsia="Times New Roman" w:hAnsi="Times New Roman"/>
          <w:sz w:val="20"/>
          <w:szCs w:val="20"/>
          <w:rtl w:val="0"/>
        </w:rPr>
        <w:t xml:space="preserve"> or emailed no later than 11:59pm JST </w:t>
      </w:r>
      <w:r w:rsidDel="00000000" w:rsidR="00000000" w:rsidRPr="00000000">
        <w:rPr>
          <w:rFonts w:ascii="Times New Roman" w:cs="Times New Roman" w:eastAsia="Times New Roman" w:hAnsi="Times New Roman"/>
          <w:b w:val="1"/>
          <w:sz w:val="20"/>
          <w:szCs w:val="20"/>
          <w:rtl w:val="0"/>
        </w:rPr>
        <w:t xml:space="preserve">15 March 2024</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Application Completion</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u w:val="single"/>
          <w:rtl w:val="0"/>
        </w:rPr>
        <w:t xml:space="preserve">This application becomes complete and valid only when all of the pages listed below are delivered</w:t>
      </w:r>
      <w:r w:rsidDel="00000000" w:rsidR="00000000" w:rsidRPr="00000000">
        <w:rPr>
          <w:rFonts w:ascii="Times New Roman" w:cs="Times New Roman" w:eastAsia="Times New Roman" w:hAnsi="Times New Roman"/>
          <w:b w:val="1"/>
          <w:color w:val="000000"/>
          <w:sz w:val="20"/>
          <w:szCs w:val="20"/>
          <w:rtl w:val="0"/>
        </w:rPr>
        <w:t xml:space="preserve">. All materials must be submitted at the same time.</w:t>
      </w:r>
      <w:r w:rsidDel="00000000" w:rsidR="00000000" w:rsidRPr="00000000">
        <w:rPr>
          <w:rFonts w:ascii="Times New Roman" w:cs="Times New Roman" w:eastAsia="Times New Roman" w:hAnsi="Times New Roman"/>
          <w:color w:val="000000"/>
          <w:sz w:val="20"/>
          <w:szCs w:val="20"/>
          <w:rtl w:val="0"/>
        </w:rPr>
        <w:t xml:space="preserve"> Each page of the application must include the last four digits of the applicant’s SSN. Copy only the pages indicated and attach. Do not staple, but paper clip together in the following prescribed order:</w:t>
      </w:r>
      <w:r w:rsidDel="00000000" w:rsidR="00000000" w:rsidRPr="00000000">
        <w:rPr>
          <w:rtl w:val="0"/>
        </w:rPr>
      </w:r>
    </w:p>
    <w:p w:rsidR="00000000" w:rsidDel="00000000" w:rsidP="00000000" w:rsidRDefault="00000000" w:rsidRPr="00000000" w14:paraId="00000034">
      <w:pPr>
        <w:numPr>
          <w:ilvl w:val="0"/>
          <w:numId w:val="7"/>
        </w:numPr>
        <w:spacing w:after="0" w:line="240" w:lineRule="auto"/>
        <w:ind w:left="720" w:hanging="36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Personal Data Sheet (pg 3)</w:t>
      </w:r>
      <w:r w:rsidDel="00000000" w:rsidR="00000000" w:rsidRPr="00000000">
        <w:rPr>
          <w:rtl w:val="0"/>
        </w:rPr>
      </w:r>
    </w:p>
    <w:p w:rsidR="00000000" w:rsidDel="00000000" w:rsidP="00000000" w:rsidRDefault="00000000" w:rsidRPr="00000000" w14:paraId="00000035">
      <w:pPr>
        <w:numPr>
          <w:ilvl w:val="0"/>
          <w:numId w:val="7"/>
        </w:numPr>
        <w:spacing w:after="0" w:line="240" w:lineRule="auto"/>
        <w:ind w:left="720" w:hanging="36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Certification Letter (pg 6)</w:t>
      </w:r>
      <w:r w:rsidDel="00000000" w:rsidR="00000000" w:rsidRPr="00000000">
        <w:rPr>
          <w:rtl w:val="0"/>
        </w:rPr>
      </w:r>
    </w:p>
    <w:p w:rsidR="00000000" w:rsidDel="00000000" w:rsidP="00000000" w:rsidRDefault="00000000" w:rsidRPr="00000000" w14:paraId="00000036">
      <w:pPr>
        <w:numPr>
          <w:ilvl w:val="0"/>
          <w:numId w:val="7"/>
        </w:numPr>
        <w:spacing w:after="0" w:line="240" w:lineRule="auto"/>
        <w:ind w:left="720" w:hanging="36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Photocopy of Sponsor’s PCS orders to Okinawa</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tl w:val="0"/>
        </w:rPr>
      </w:r>
    </w:p>
    <w:p w:rsidR="00000000" w:rsidDel="00000000" w:rsidP="00000000" w:rsidRDefault="00000000" w:rsidRPr="00000000" w14:paraId="00000037">
      <w:pPr>
        <w:numPr>
          <w:ilvl w:val="0"/>
          <w:numId w:val="7"/>
        </w:numPr>
        <w:spacing w:after="0" w:line="240" w:lineRule="auto"/>
        <w:ind w:left="720" w:hanging="36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Official Copy of College Transcript (straight from the Registrar’s Office of respective college/s)</w:t>
      </w:r>
      <w:r w:rsidDel="00000000" w:rsidR="00000000" w:rsidRPr="00000000">
        <w:rPr>
          <w:rtl w:val="0"/>
        </w:rPr>
      </w:r>
    </w:p>
    <w:p w:rsidR="00000000" w:rsidDel="00000000" w:rsidP="00000000" w:rsidRDefault="00000000" w:rsidRPr="00000000" w14:paraId="00000038">
      <w:pPr>
        <w:numPr>
          <w:ilvl w:val="1"/>
          <w:numId w:val="7"/>
        </w:numPr>
        <w:spacing w:after="0" w:line="240" w:lineRule="auto"/>
        <w:ind w:left="1440" w:hanging="36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If less than 30 college credits are earned </w:t>
      </w:r>
      <w:r w:rsidDel="00000000" w:rsidR="00000000" w:rsidRPr="00000000">
        <w:rPr>
          <w:rFonts w:ascii="Times New Roman" w:cs="Times New Roman" w:eastAsia="Times New Roman" w:hAnsi="Times New Roman"/>
          <w:sz w:val="20"/>
          <w:szCs w:val="20"/>
          <w:rtl w:val="0"/>
        </w:rPr>
        <w:t xml:space="preserve">by the applicant</w:t>
      </w:r>
      <w:r w:rsidDel="00000000" w:rsidR="00000000" w:rsidRPr="00000000">
        <w:rPr>
          <w:rFonts w:ascii="Times New Roman" w:cs="Times New Roman" w:eastAsia="Times New Roman" w:hAnsi="Times New Roman"/>
          <w:color w:val="000000"/>
          <w:sz w:val="20"/>
          <w:szCs w:val="20"/>
          <w:rtl w:val="0"/>
        </w:rPr>
        <w:t xml:space="preserve">, a photocopy </w:t>
      </w:r>
      <w:r w:rsidDel="00000000" w:rsidR="00000000" w:rsidRPr="00000000">
        <w:rPr>
          <w:rFonts w:ascii="Times New Roman" w:cs="Times New Roman" w:eastAsia="Times New Roman" w:hAnsi="Times New Roman"/>
          <w:sz w:val="20"/>
          <w:szCs w:val="20"/>
          <w:rtl w:val="0"/>
        </w:rPr>
        <w:t xml:space="preserve">of a High</w:t>
      </w:r>
      <w:r w:rsidDel="00000000" w:rsidR="00000000" w:rsidRPr="00000000">
        <w:rPr>
          <w:rFonts w:ascii="Times New Roman" w:cs="Times New Roman" w:eastAsia="Times New Roman" w:hAnsi="Times New Roman"/>
          <w:color w:val="000000"/>
          <w:sz w:val="20"/>
          <w:szCs w:val="20"/>
          <w:rtl w:val="0"/>
        </w:rPr>
        <w:t xml:space="preserve"> School diploma or equivalent is required.</w:t>
      </w:r>
      <w:r w:rsidDel="00000000" w:rsidR="00000000" w:rsidRPr="00000000">
        <w:rPr>
          <w:rtl w:val="0"/>
        </w:rPr>
      </w:r>
    </w:p>
    <w:p w:rsidR="00000000" w:rsidDel="00000000" w:rsidP="00000000" w:rsidRDefault="00000000" w:rsidRPr="00000000" w14:paraId="00000039">
      <w:pPr>
        <w:numPr>
          <w:ilvl w:val="0"/>
          <w:numId w:val="7"/>
        </w:numPr>
        <w:spacing w:after="0" w:line="240" w:lineRule="auto"/>
        <w:ind w:left="720" w:hanging="36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0"/>
          <w:szCs w:val="20"/>
          <w:rtl w:val="0"/>
        </w:rPr>
        <w:t xml:space="preserve">Two (2) copies</w:t>
      </w:r>
      <w:r w:rsidDel="00000000" w:rsidR="00000000" w:rsidRPr="00000000">
        <w:rPr>
          <w:rFonts w:ascii="Times New Roman" w:cs="Times New Roman" w:eastAsia="Times New Roman" w:hAnsi="Times New Roman"/>
          <w:color w:val="000000"/>
          <w:sz w:val="20"/>
          <w:szCs w:val="20"/>
          <w:rtl w:val="0"/>
        </w:rPr>
        <w:t xml:space="preserve"> of the Educational and Employment Data Sheet(s) (pg 4)</w:t>
      </w:r>
      <w:r w:rsidDel="00000000" w:rsidR="00000000" w:rsidRPr="00000000">
        <w:rPr>
          <w:rtl w:val="0"/>
        </w:rPr>
      </w:r>
    </w:p>
    <w:p w:rsidR="00000000" w:rsidDel="00000000" w:rsidP="00000000" w:rsidRDefault="00000000" w:rsidRPr="00000000" w14:paraId="0000003A">
      <w:pPr>
        <w:numPr>
          <w:ilvl w:val="0"/>
          <w:numId w:val="7"/>
        </w:numPr>
        <w:spacing w:after="0" w:line="240" w:lineRule="auto"/>
        <w:ind w:left="720" w:hanging="36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0"/>
          <w:szCs w:val="20"/>
          <w:rtl w:val="0"/>
        </w:rPr>
        <w:t xml:space="preserve">Two (2) copies </w:t>
      </w:r>
      <w:r w:rsidDel="00000000" w:rsidR="00000000" w:rsidRPr="00000000">
        <w:rPr>
          <w:rFonts w:ascii="Times New Roman" w:cs="Times New Roman" w:eastAsia="Times New Roman" w:hAnsi="Times New Roman"/>
          <w:color w:val="000000"/>
          <w:sz w:val="20"/>
          <w:szCs w:val="20"/>
          <w:rtl w:val="0"/>
        </w:rPr>
        <w:t xml:space="preserve">of the Activities and Awards Data Sheet(s) (pg 5)</w:t>
      </w:r>
      <w:r w:rsidDel="00000000" w:rsidR="00000000" w:rsidRPr="00000000">
        <w:rPr>
          <w:rtl w:val="0"/>
        </w:rPr>
      </w:r>
    </w:p>
    <w:p w:rsidR="00000000" w:rsidDel="00000000" w:rsidP="00000000" w:rsidRDefault="00000000" w:rsidRPr="00000000" w14:paraId="0000003B">
      <w:pPr>
        <w:numPr>
          <w:ilvl w:val="0"/>
          <w:numId w:val="7"/>
        </w:numPr>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Two (2) copies each</w:t>
      </w:r>
      <w:r w:rsidDel="00000000" w:rsidR="00000000" w:rsidRPr="00000000">
        <w:rPr>
          <w:rFonts w:ascii="Times New Roman" w:cs="Times New Roman" w:eastAsia="Times New Roman" w:hAnsi="Times New Roman"/>
          <w:color w:val="000000"/>
          <w:sz w:val="20"/>
          <w:szCs w:val="20"/>
          <w:rtl w:val="0"/>
        </w:rPr>
        <w:t xml:space="preserve"> of Letters of Recommendations from </w:t>
      </w:r>
      <w:r w:rsidDel="00000000" w:rsidR="00000000" w:rsidRPr="00000000">
        <w:rPr>
          <w:rFonts w:ascii="Times New Roman" w:cs="Times New Roman" w:eastAsia="Times New Roman" w:hAnsi="Times New Roman"/>
          <w:b w:val="1"/>
          <w:color w:val="000000"/>
          <w:sz w:val="20"/>
          <w:szCs w:val="20"/>
          <w:rtl w:val="0"/>
        </w:rPr>
        <w:t xml:space="preserve">two professional or personal </w:t>
      </w:r>
      <w:r w:rsidDel="00000000" w:rsidR="00000000" w:rsidRPr="00000000">
        <w:rPr>
          <w:rFonts w:ascii="Times New Roman" w:cs="Times New Roman" w:eastAsia="Times New Roman" w:hAnsi="Times New Roman"/>
          <w:b w:val="1"/>
          <w:sz w:val="20"/>
          <w:szCs w:val="20"/>
          <w:rtl w:val="0"/>
        </w:rPr>
        <w:t xml:space="preserve">contacts</w:t>
      </w:r>
      <w:r w:rsidDel="00000000" w:rsidR="00000000" w:rsidRPr="00000000">
        <w:rPr>
          <w:rFonts w:ascii="Times New Roman" w:cs="Times New Roman" w:eastAsia="Times New Roman" w:hAnsi="Times New Roman"/>
          <w:color w:val="000000"/>
          <w:sz w:val="20"/>
          <w:szCs w:val="20"/>
          <w:rtl w:val="0"/>
        </w:rPr>
        <w:t xml:space="preserve"> not related to the applicant. Letter must be current and dated from the 202</w:t>
      </w: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 academic year. Letters must be sent directly by author to address listed or via email to </w:t>
      </w:r>
      <w:hyperlink r:id="rId8">
        <w:r w:rsidDel="00000000" w:rsidR="00000000" w:rsidRPr="00000000">
          <w:rPr>
            <w:rFonts w:ascii="Times New Roman" w:cs="Times New Roman" w:eastAsia="Times New Roman" w:hAnsi="Times New Roman"/>
            <w:color w:val="0000ff"/>
            <w:sz w:val="20"/>
            <w:szCs w:val="20"/>
            <w:u w:val="single"/>
            <w:rtl w:val="0"/>
          </w:rPr>
          <w:t xml:space="preserve">scholarship.oesc@gmail.com</w:t>
        </w:r>
      </w:hyperlink>
      <w:r w:rsidDel="00000000" w:rsidR="00000000" w:rsidRPr="00000000">
        <w:rPr>
          <w:rtl w:val="0"/>
        </w:rPr>
      </w:r>
    </w:p>
    <w:p w:rsidR="00000000" w:rsidDel="00000000" w:rsidP="00000000" w:rsidRDefault="00000000" w:rsidRPr="00000000" w14:paraId="0000003C">
      <w:pPr>
        <w:numPr>
          <w:ilvl w:val="0"/>
          <w:numId w:val="7"/>
        </w:numPr>
        <w:spacing w:after="0" w:line="240" w:lineRule="auto"/>
        <w:ind w:left="720" w:hanging="36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0"/>
          <w:szCs w:val="20"/>
          <w:rtl w:val="0"/>
        </w:rPr>
        <w:t xml:space="preserve">Two (2) copies of applicant’s “YOU” letter. </w:t>
      </w:r>
      <w:r w:rsidDel="00000000" w:rsidR="00000000" w:rsidRPr="00000000">
        <w:rPr>
          <w:rFonts w:ascii="Times New Roman" w:cs="Times New Roman" w:eastAsia="Times New Roman" w:hAnsi="Times New Roman"/>
          <w:color w:val="000000"/>
          <w:sz w:val="20"/>
          <w:szCs w:val="20"/>
          <w:rtl w:val="0"/>
        </w:rPr>
        <w:t xml:space="preserve">Letter must discuss educational, career, and personal goals and any other pertinent information that encompasses your life (motivations, passions, etc.). 500-750 words, same format as the essay.</w:t>
      </w:r>
      <w:r w:rsidDel="00000000" w:rsidR="00000000" w:rsidRPr="00000000">
        <w:rPr>
          <w:rtl w:val="0"/>
        </w:rPr>
      </w:r>
    </w:p>
    <w:p w:rsidR="00000000" w:rsidDel="00000000" w:rsidP="00000000" w:rsidRDefault="00000000" w:rsidRPr="00000000" w14:paraId="0000003D">
      <w:pPr>
        <w:numPr>
          <w:ilvl w:val="0"/>
          <w:numId w:val="7"/>
        </w:numPr>
        <w:spacing w:after="0" w:line="240" w:lineRule="auto"/>
        <w:ind w:left="720" w:hanging="360"/>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20"/>
          <w:szCs w:val="20"/>
          <w:rtl w:val="0"/>
        </w:rPr>
        <w:t xml:space="preserve">Two (2) copies</w:t>
      </w:r>
      <w:r w:rsidDel="00000000" w:rsidR="00000000" w:rsidRPr="00000000">
        <w:rPr>
          <w:rFonts w:ascii="Times New Roman" w:cs="Times New Roman" w:eastAsia="Times New Roman" w:hAnsi="Times New Roman"/>
          <w:color w:val="000000"/>
          <w:sz w:val="20"/>
          <w:szCs w:val="20"/>
          <w:rtl w:val="0"/>
        </w:rPr>
        <w:t xml:space="preserve">  of the essay written by the applicant on one of the following topics (Applicant chooses one)</w:t>
      </w:r>
      <w:r w:rsidDel="00000000" w:rsidR="00000000" w:rsidRPr="00000000">
        <w:rPr>
          <w:rtl w:val="0"/>
        </w:rPr>
      </w:r>
    </w:p>
    <w:p w:rsidR="00000000" w:rsidDel="00000000" w:rsidP="00000000" w:rsidRDefault="00000000" w:rsidRPr="00000000" w14:paraId="0000003E">
      <w:pPr>
        <w:numPr>
          <w:ilvl w:val="0"/>
          <w:numId w:val="8"/>
        </w:numPr>
        <w:spacing w:after="0" w:line="240" w:lineRule="auto"/>
        <w:ind w:left="1440" w:righ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Type essay on 8½” x 11” white bond paper, double-spaced, 500-1000 words in length.  Please use 1 in margins and 12pt Times New Roman font.  Place your SSN (Last 4 ONLY) in the upper right corner and word count at the end of the essay.  Please do not use your name, position, or other identifiers in the essay.</w:t>
      </w:r>
    </w:p>
    <w:p w:rsidR="00000000" w:rsidDel="00000000" w:rsidP="00000000" w:rsidRDefault="00000000" w:rsidRPr="00000000" w14:paraId="0000003F">
      <w:pPr>
        <w:numPr>
          <w:ilvl w:val="0"/>
          <w:numId w:val="2"/>
        </w:numPr>
        <w:spacing w:after="0" w:line="240" w:lineRule="auto"/>
        <w:ind w:left="1440" w:righ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Judging criteria include: ideas, originality, mechanics, technical, vocabulary,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organization, and overall impression of the essay.</w:t>
      </w:r>
    </w:p>
    <w:p w:rsidR="00000000" w:rsidDel="00000000" w:rsidP="00000000" w:rsidRDefault="00000000" w:rsidRPr="00000000" w14:paraId="00000040">
      <w:pPr>
        <w:spacing w:after="0" w:line="240" w:lineRule="auto"/>
        <w:ind w:left="720" w:firstLine="0"/>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42">
      <w:pPr>
        <w:spacing w:after="0" w:line="240" w:lineRule="auto"/>
        <w:jc w:val="center"/>
        <w:rPr>
          <w:rFonts w:ascii="Times New Roman" w:cs="Times New Roman" w:eastAsia="Times New Roman" w:hAnsi="Times New Roman"/>
          <w:b w:val="1"/>
          <w:i w:val="1"/>
          <w:color w:val="222222"/>
          <w:sz w:val="24"/>
          <w:szCs w:val="24"/>
          <w:highlight w:val="white"/>
          <w:u w:val="single"/>
        </w:rPr>
      </w:pPr>
      <w:r w:rsidDel="00000000" w:rsidR="00000000" w:rsidRPr="00000000">
        <w:rPr>
          <w:rFonts w:ascii="Times New Roman" w:cs="Times New Roman" w:eastAsia="Times New Roman" w:hAnsi="Times New Roman"/>
          <w:b w:val="1"/>
          <w:i w:val="1"/>
          <w:color w:val="222222"/>
          <w:sz w:val="24"/>
          <w:szCs w:val="24"/>
          <w:highlight w:val="white"/>
          <w:u w:val="single"/>
          <w:rtl w:val="0"/>
        </w:rPr>
        <w:t xml:space="preserve">Essay Question:</w:t>
      </w:r>
    </w:p>
    <w:p w:rsidR="00000000" w:rsidDel="00000000" w:rsidP="00000000" w:rsidRDefault="00000000" w:rsidRPr="00000000" w14:paraId="00000043">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4">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222222"/>
          <w:sz w:val="24"/>
          <w:szCs w:val="24"/>
          <w:rtl w:val="0"/>
        </w:rPr>
        <w:t xml:space="preserve">“Name a time you had to face adversity and the steps taken to overcome the challenge.</w:t>
      </w:r>
      <w:r w:rsidDel="00000000" w:rsidR="00000000" w:rsidRPr="00000000">
        <w:rPr>
          <w:rFonts w:ascii="Times New Roman" w:cs="Times New Roman" w:eastAsia="Times New Roman" w:hAnsi="Times New Roman"/>
          <w:b w:val="1"/>
          <w:i w:val="1"/>
          <w:color w:val="333333"/>
          <w:sz w:val="24"/>
          <w:szCs w:val="24"/>
          <w:rtl w:val="0"/>
        </w:rPr>
        <w:t xml:space="preserve">”</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333333"/>
          <w:sz w:val="24"/>
          <w:szCs w:val="24"/>
          <w:highlight w:val="white"/>
          <w:rtl w:val="0"/>
        </w:rPr>
        <w:t xml:space="preserve">Military Spouse applicant- “How has your experience of being a military spouse shaped your life?”</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If sending an application via email, only include </w:t>
      </w:r>
      <w:r w:rsidDel="00000000" w:rsidR="00000000" w:rsidRPr="00000000">
        <w:rPr>
          <w:rFonts w:ascii="Times New Roman" w:cs="Times New Roman" w:eastAsia="Times New Roman" w:hAnsi="Times New Roman"/>
          <w:b w:val="1"/>
          <w:sz w:val="24"/>
          <w:szCs w:val="24"/>
          <w:rtl w:val="0"/>
        </w:rPr>
        <w:t xml:space="preserve">ONE</w:t>
      </w:r>
      <w:r w:rsidDel="00000000" w:rsidR="00000000" w:rsidRPr="00000000">
        <w:rPr>
          <w:rFonts w:ascii="Times New Roman" w:cs="Times New Roman" w:eastAsia="Times New Roman" w:hAnsi="Times New Roman"/>
          <w:sz w:val="24"/>
          <w:szCs w:val="24"/>
          <w:rtl w:val="0"/>
        </w:rPr>
        <w:t xml:space="preserve"> copy of each requirement.</w:t>
      </w:r>
    </w:p>
    <w:p w:rsidR="00000000" w:rsidDel="00000000" w:rsidP="00000000" w:rsidRDefault="00000000" w:rsidRPr="00000000" w14:paraId="00000049">
      <w:pPr>
        <w:spacing w:after="0" w:line="240" w:lineRule="auto"/>
        <w:jc w:val="cente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4A">
      <w:pPr>
        <w:spacing w:after="0" w:line="240" w:lineRule="auto"/>
        <w:jc w:val="center"/>
        <w:rPr>
          <w:rFonts w:ascii="Times New Roman" w:cs="Times New Roman" w:eastAsia="Times New Roman" w:hAnsi="Times New Roman"/>
          <w:b w:val="1"/>
          <w:color w:val="000000"/>
          <w:sz w:val="24"/>
          <w:szCs w:val="24"/>
          <w:u w:val="single"/>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u w:val="single"/>
          <w:rtl w:val="0"/>
        </w:rPr>
        <w:t xml:space="preserve">Please keep this sheet for your record.</w:t>
      </w:r>
    </w:p>
    <w:p w:rsidR="00000000" w:rsidDel="00000000" w:rsidP="00000000" w:rsidRDefault="00000000" w:rsidRPr="00000000" w14:paraId="0000004B">
      <w:pPr>
        <w:spacing w:after="0" w:line="240" w:lineRule="auto"/>
        <w:jc w:val="center"/>
        <w:rPr>
          <w:rFonts w:ascii="Times New Roman" w:cs="Times New Roman" w:eastAsia="Times New Roman" w:hAnsi="Times New Roman"/>
          <w:b w:val="1"/>
          <w:u w:val="single"/>
        </w:rPr>
      </w:pPr>
      <w:bookmarkStart w:colFirst="0" w:colLast="0" w:name="_heading=h.y4h0qq2stpt0" w:id="1"/>
      <w:bookmarkEnd w:id="1"/>
      <w:r w:rsidDel="00000000" w:rsidR="00000000" w:rsidRPr="00000000">
        <w:rPr>
          <w:rtl w:val="0"/>
        </w:rPr>
      </w:r>
    </w:p>
    <w:p w:rsidR="00000000" w:rsidDel="00000000" w:rsidP="00000000" w:rsidRDefault="00000000" w:rsidRPr="00000000" w14:paraId="0000004C">
      <w:pPr>
        <w:spacing w:after="0" w:line="240" w:lineRule="auto"/>
        <w:jc w:val="center"/>
        <w:rPr>
          <w:rFonts w:ascii="Times New Roman" w:cs="Times New Roman" w:eastAsia="Times New Roman" w:hAnsi="Times New Roman"/>
          <w:b w:val="1"/>
          <w:u w:val="single"/>
        </w:rPr>
      </w:pPr>
      <w:bookmarkStart w:colFirst="0" w:colLast="0" w:name="_heading=h.itvqdwrt1kwq" w:id="2"/>
      <w:bookmarkEnd w:id="2"/>
      <w:r w:rsidDel="00000000" w:rsidR="00000000" w:rsidRPr="00000000">
        <w:rPr>
          <w:rtl w:val="0"/>
        </w:rPr>
      </w:r>
    </w:p>
    <w:tbl>
      <w:tblPr>
        <w:tblStyle w:val="Table1"/>
        <w:tblW w:w="10790.0" w:type="dxa"/>
        <w:jc w:val="left"/>
        <w:tblLayout w:type="fixed"/>
        <w:tblLook w:val="0400"/>
      </w:tblPr>
      <w:tblGrid>
        <w:gridCol w:w="10790"/>
        <w:tblGridChange w:id="0">
          <w:tblGrid>
            <w:gridCol w:w="1079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4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sz w:val="20"/>
                <w:szCs w:val="20"/>
                <w:rtl w:val="0"/>
              </w:rPr>
              <w:t xml:space="preserve">Personal Data Disclosure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PRINCIPLE PURPOSES</w:t>
            </w:r>
            <w:r w:rsidDel="00000000" w:rsidR="00000000" w:rsidRPr="00000000">
              <w:rPr>
                <w:rFonts w:ascii="Times New Roman" w:cs="Times New Roman" w:eastAsia="Times New Roman" w:hAnsi="Times New Roman"/>
                <w:color w:val="000000"/>
                <w:sz w:val="20"/>
                <w:szCs w:val="20"/>
                <w:rtl w:val="0"/>
              </w:rPr>
              <w:t xml:space="preserve">: To facilitate award of scholarship funds to education centers and determine eligibility.</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ROUTINE USES</w:t>
            </w:r>
            <w:r w:rsidDel="00000000" w:rsidR="00000000" w:rsidRPr="00000000">
              <w:rPr>
                <w:rFonts w:ascii="Times New Roman" w:cs="Times New Roman" w:eastAsia="Times New Roman" w:hAnsi="Times New Roman"/>
                <w:color w:val="000000"/>
                <w:sz w:val="20"/>
                <w:szCs w:val="20"/>
                <w:rtl w:val="0"/>
              </w:rPr>
              <w:t xml:space="preserve">: Information may be disclosed to federal, state and local education institutions for the purpose of allocating awards to scholarship recipient accounts; the OESC Scholarship Committee for accounting purposes, and to verify military dependent eligibility.  Applications are kept on file for one year then shredded.  </w:t>
            </w:r>
            <w:r w:rsidDel="00000000" w:rsidR="00000000" w:rsidRPr="00000000">
              <w:rPr>
                <w:rtl w:val="0"/>
              </w:rPr>
            </w:r>
          </w:p>
        </w:tc>
      </w:tr>
    </w:tbl>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2"/>
          <w:szCs w:val="32"/>
          <w:rtl w:val="0"/>
        </w:rPr>
        <w:t xml:space="preserve">PERSONAL DATA SHEET</w:t>
      </w:r>
      <w:r w:rsidDel="00000000" w:rsidR="00000000" w:rsidRPr="00000000">
        <w:rPr>
          <w:rtl w:val="0"/>
        </w:rPr>
      </w:r>
    </w:p>
    <w:tbl>
      <w:tblPr>
        <w:tblStyle w:val="Table2"/>
        <w:tblW w:w="10785.0" w:type="dxa"/>
        <w:jc w:val="left"/>
        <w:tblLayout w:type="fixed"/>
        <w:tblLook w:val="0400"/>
      </w:tblPr>
      <w:tblGrid>
        <w:gridCol w:w="5469"/>
        <w:gridCol w:w="5316"/>
        <w:tblGridChange w:id="0">
          <w:tblGrid>
            <w:gridCol w:w="5469"/>
            <w:gridCol w:w="5316"/>
          </w:tblGrid>
        </w:tblGridChange>
      </w:tblGrid>
      <w:tr>
        <w:trPr>
          <w:cantSplit w:val="0"/>
          <w:trHeight w:val="38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5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8"/>
                <w:szCs w:val="28"/>
                <w:rtl w:val="0"/>
              </w:rPr>
              <w:t xml:space="preserve">APPLICANT’S INFORMATION      ____ Military Spouse      ____ Continuing College</w:t>
            </w:r>
            <w:r w:rsidDel="00000000" w:rsidR="00000000" w:rsidRPr="00000000">
              <w:rPr>
                <w:rtl w:val="0"/>
              </w:rPr>
            </w:r>
          </w:p>
        </w:tc>
      </w:tr>
      <w:tr>
        <w:trPr>
          <w:cantSplit w:val="0"/>
          <w:trHeight w:val="5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NAME (last, first, middle)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Name of College Attending</w:t>
            </w:r>
            <w:r w:rsidDel="00000000" w:rsidR="00000000" w:rsidRPr="00000000">
              <w:rPr>
                <w:rFonts w:ascii="Times New Roman" w:cs="Times New Roman" w:eastAsia="Times New Roman" w:hAnsi="Times New Roman"/>
                <w:color w:val="000000"/>
                <w:sz w:val="18"/>
                <w:szCs w:val="18"/>
                <w:rtl w:val="0"/>
              </w:rPr>
              <w:t xml:space="preserve">(if not currently enrolled, see below):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 Box Address or Current Address </w:t>
            </w:r>
            <w:r w:rsidDel="00000000" w:rsidR="00000000" w:rsidRPr="00000000">
              <w:rPr>
                <w:rFonts w:ascii="Times New Roman" w:cs="Times New Roman" w:eastAsia="Times New Roman" w:hAnsi="Times New Roman"/>
                <w:color w:val="000000"/>
                <w:sz w:val="14"/>
                <w:szCs w:val="14"/>
                <w:rtl w:val="0"/>
              </w:rPr>
              <w:t xml:space="preserve">(if different from sponsor):</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Address of College: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City/State/Zip:</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City/State/ZIP: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Applicant’s Military ID Card Expiration Date: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Home/Cell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Last Four of Social Security Number (SSN)</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E-mail address:</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SPONSOR’S INFORMATION</w:t>
            </w: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Sponsor’s Eligibility Category: (Check One)</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Active Duty _____  Retired _____ Guard_____</w:t>
            </w:r>
            <w:r w:rsidDel="00000000" w:rsidR="00000000" w:rsidRPr="00000000">
              <w:rPr>
                <w:rFonts w:ascii="Times New Roman" w:cs="Times New Roman" w:eastAsia="Times New Roman" w:hAnsi="Times New Roman"/>
                <w:color w:val="31849b"/>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Reserve_____ DoD Civilian______     </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Sponsor’s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Rank/Grade </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Sponsor’s Branch of Service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Sponsor’s Last Four of SSN</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Sponsor’s Current Base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Sponsor’s ID Card Expiration Date</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Sponsor’s Squadron/Unit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Sponsor’s Unit Address</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Current Mailing Address (if different than applicant’s)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E-mail Address</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Home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Duty Phone Number</w:t>
            </w:r>
            <w:r w:rsidDel="00000000" w:rsidR="00000000" w:rsidRPr="00000000">
              <w:rPr>
                <w:rtl w:val="0"/>
              </w:rPr>
            </w:r>
          </w:p>
        </w:tc>
      </w:tr>
    </w:tbl>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866.000000000002" w:type="dxa"/>
        <w:jc w:val="left"/>
        <w:tblLayout w:type="fixed"/>
        <w:tblLook w:val="0400"/>
      </w:tblPr>
      <w:tblGrid>
        <w:gridCol w:w="6457"/>
        <w:gridCol w:w="2087"/>
        <w:gridCol w:w="630"/>
        <w:gridCol w:w="1692"/>
        <w:tblGridChange w:id="0">
          <w:tblGrid>
            <w:gridCol w:w="6457"/>
            <w:gridCol w:w="2087"/>
            <w:gridCol w:w="630"/>
            <w:gridCol w:w="1692"/>
          </w:tblGrid>
        </w:tblGridChange>
      </w:tblGrid>
      <w:tr>
        <w:trPr>
          <w:cantSplit w:val="0"/>
          <w:trHeight w:val="252" w:hRule="atLeast"/>
          <w:tblHeader w:val="0"/>
        </w:trPr>
        <w:tc>
          <w:tcPr>
            <w:gridSpan w:val="4"/>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If not currently enrolled, </w:t>
            </w:r>
            <w:r w:rsidDel="00000000" w:rsidR="00000000" w:rsidRPr="00000000">
              <w:rPr>
                <w:rFonts w:ascii="Times New Roman" w:cs="Times New Roman" w:eastAsia="Times New Roman" w:hAnsi="Times New Roman"/>
                <w:color w:val="000000"/>
                <w:rtl w:val="0"/>
              </w:rPr>
              <w:t xml:space="preserve">list college or university you applied to and plan to attend or have been accepted to.</w:t>
            </w:r>
            <w:r w:rsidDel="00000000" w:rsidR="00000000" w:rsidRPr="00000000">
              <w:rPr>
                <w:rtl w:val="0"/>
              </w:rPr>
            </w:r>
          </w:p>
        </w:tc>
      </w:tr>
      <w:tr>
        <w:trPr>
          <w:cantSplit w:val="0"/>
          <w:trHeight w:val="394"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First Choice</w:t>
            </w:r>
            <w:r w:rsidDel="00000000" w:rsidR="00000000" w:rsidRPr="00000000">
              <w:rPr>
                <w:rtl w:val="0"/>
              </w:rPr>
            </w:r>
          </w:p>
        </w:tc>
      </w:tr>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Acceptance (Y/N)</w:t>
            </w:r>
          </w:p>
        </w:tc>
      </w:tr>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 Choice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Acceptance (Y/N)</w:t>
            </w:r>
          </w:p>
        </w:tc>
      </w:tr>
      <w:tr>
        <w:trPr>
          <w:cantSplit w:val="0"/>
          <w:trHeight w:val="394"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you have plans beyond four years of college/university? (Y/N)</w:t>
            </w:r>
          </w:p>
        </w:tc>
      </w:tr>
      <w:tr>
        <w:trPr>
          <w:cantSplit w:val="0"/>
          <w:trHeight w:val="394"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so, please explain:</w:t>
            </w:r>
          </w:p>
        </w:tc>
      </w:tr>
      <w:tr>
        <w:trPr>
          <w:cantSplit w:val="0"/>
          <w:trHeight w:val="394"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4"/>
          <w:szCs w:val="24"/>
          <w:rtl w:val="0"/>
        </w:rPr>
        <w:t xml:space="preserve">*</w:t>
      </w:r>
      <w:r w:rsidDel="00000000" w:rsidR="00000000" w:rsidRPr="00000000">
        <w:rPr>
          <w:rFonts w:ascii="Cambria" w:cs="Cambria" w:eastAsia="Cambria" w:hAnsi="Cambria"/>
          <w:color w:val="000000"/>
          <w:sz w:val="20"/>
          <w:szCs w:val="20"/>
          <w:rtl w:val="0"/>
        </w:rPr>
        <w:t xml:space="preserve">It is important that applicants provide any and all qualifying information in the application categories (Educational, Employment, Community/Volunteer Service, Community/Club Activities, College Activities, Awards/Honors). Scholarships are given to those who show commitment to the pursuit of knowledge.</w:t>
      </w:r>
      <w:r w:rsidDel="00000000" w:rsidR="00000000" w:rsidRPr="00000000">
        <w:rPr>
          <w:rtl w:val="0"/>
        </w:rPr>
      </w:r>
    </w:p>
    <w:tbl>
      <w:tblPr>
        <w:tblStyle w:val="Table4"/>
        <w:tblW w:w="10885.0" w:type="dxa"/>
        <w:jc w:val="left"/>
        <w:tblLayout w:type="fixed"/>
        <w:tblLook w:val="0400"/>
      </w:tblPr>
      <w:tblGrid>
        <w:gridCol w:w="7555"/>
        <w:gridCol w:w="1008"/>
        <w:gridCol w:w="1062"/>
        <w:gridCol w:w="1260"/>
        <w:tblGridChange w:id="0">
          <w:tblGrid>
            <w:gridCol w:w="7555"/>
            <w:gridCol w:w="1008"/>
            <w:gridCol w:w="1062"/>
            <w:gridCol w:w="126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9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EDUCATIONAL DATA. Please list all college/university attended, starting with the most recent.  </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High schools and colleges attended  </w:t>
            </w:r>
            <w:r w:rsidDel="00000000" w:rsidR="00000000" w:rsidRPr="00000000">
              <w:rPr>
                <w:rFonts w:ascii="Times New Roman" w:cs="Times New Roman" w:eastAsia="Times New Roman" w:hAnsi="Times New Roman"/>
                <w:color w:val="000000"/>
                <w:sz w:val="20"/>
                <w:szCs w:val="20"/>
                <w:rtl w:val="0"/>
              </w:rPr>
              <w:t xml:space="preserve">(Name, City, State)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0"/>
                <w:szCs w:val="20"/>
                <w:rtl w:val="0"/>
              </w:rPr>
              <w:t xml:space="preserve">GPA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Dates Attended</w:t>
            </w: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From Mo/Yr - To Mo/Yr</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790.0" w:type="dxa"/>
        <w:jc w:val="left"/>
        <w:tblLayout w:type="fixed"/>
        <w:tblLook w:val="0400"/>
      </w:tblPr>
      <w:tblGrid>
        <w:gridCol w:w="6747"/>
        <w:gridCol w:w="4043"/>
        <w:tblGridChange w:id="0">
          <w:tblGrid>
            <w:gridCol w:w="6747"/>
            <w:gridCol w:w="4043"/>
          </w:tblGrid>
        </w:tblGridChange>
      </w:tblGrid>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INTENDED COLLEGIATE AREA OF STUDY  (Attach official college transcript to complete the application)</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Major: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Minor:</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3">
            <w:pPr>
              <w:spacing w:after="0"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For applicant with less than 30 college credit, provide HIGH SCHOOL Scores: Please complete the following and attach a complete unofficial high school transcript.</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0"/>
                <w:szCs w:val="20"/>
                <w:rtl w:val="0"/>
              </w:rPr>
              <w:t xml:space="preserve">SAT         Critical Read:                  Math:                                Writing: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0"/>
                <w:szCs w:val="20"/>
                <w:rtl w:val="0"/>
              </w:rPr>
              <w:t xml:space="preserve">ACT:</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0"/>
                <w:szCs w:val="20"/>
                <w:rtl w:val="0"/>
              </w:rPr>
              <w:t xml:space="preserve">GRE: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0"/>
                <w:szCs w:val="20"/>
                <w:rtl w:val="0"/>
              </w:rPr>
              <w:t xml:space="preserve">MCAT:</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0"/>
                <w:szCs w:val="20"/>
                <w:rtl w:val="0"/>
              </w:rPr>
              <w:t xml:space="preserve">GPA:                   Grading Scale (circle): 10 PT    8 PT  6PT  4PT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0"/>
                <w:szCs w:val="20"/>
                <w:rtl w:val="0"/>
              </w:rPr>
              <w:t xml:space="preserve">Class Rank:   __________  of  __________</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0"/>
                <w:szCs w:val="20"/>
                <w:rtl w:val="0"/>
              </w:rPr>
              <w:t xml:space="preserve">Number of Weighted/AP Courses: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0885.0" w:type="dxa"/>
        <w:jc w:val="left"/>
        <w:tblLayout w:type="fixed"/>
        <w:tblLook w:val="0400"/>
      </w:tblPr>
      <w:tblGrid>
        <w:gridCol w:w="6209"/>
        <w:gridCol w:w="2140"/>
        <w:gridCol w:w="1266"/>
        <w:gridCol w:w="1146"/>
        <w:gridCol w:w="124"/>
        <w:tblGridChange w:id="0">
          <w:tblGrid>
            <w:gridCol w:w="6209"/>
            <w:gridCol w:w="2140"/>
            <w:gridCol w:w="1266"/>
            <w:gridCol w:w="1146"/>
            <w:gridCol w:w="124"/>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EMPLOYMENT DATA </w:t>
            </w:r>
            <w:r w:rsidDel="00000000" w:rsidR="00000000" w:rsidRPr="00000000">
              <w:rPr>
                <w:rFonts w:ascii="Times New Roman" w:cs="Times New Roman" w:eastAsia="Times New Roman" w:hAnsi="Times New Roman"/>
                <w:color w:val="000000"/>
                <w:sz w:val="24"/>
                <w:szCs w:val="24"/>
                <w:rtl w:val="0"/>
              </w:rPr>
              <w:t xml:space="preserve">List last 5 years of employment. List most recent employment first. Include employment hours.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Job Title/Company </w:t>
            </w:r>
            <w:r w:rsidDel="00000000" w:rsidR="00000000" w:rsidRPr="00000000">
              <w:rPr>
                <w:rFonts w:ascii="Times New Roman" w:cs="Times New Roman" w:eastAsia="Times New Roman" w:hAnsi="Times New Roman"/>
                <w:color w:val="000000"/>
                <w:rtl w:val="0"/>
              </w:rPr>
              <w:t xml:space="preserve">(Include Name, City, State as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Total Hours/Week</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rtl w:val="0"/>
              </w:rPr>
              <w:t xml:space="preserve">Dates employed</w:t>
            </w: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0"/>
                <w:szCs w:val="20"/>
                <w:rtl w:val="0"/>
              </w:rPr>
              <w:t xml:space="preserve">From Mo/Yr – To Mo/Yr</w:t>
            </w:r>
            <w:r w:rsidDel="00000000" w:rsidR="00000000" w:rsidRPr="00000000">
              <w:rPr>
                <w:rtl w:val="0"/>
              </w:rPr>
            </w:r>
          </w:p>
        </w:tc>
        <w:tc>
          <w:tcPr>
            <w:vAlign w:val="center"/>
          </w:tcPr>
          <w:p w:rsidR="00000000" w:rsidDel="00000000" w:rsidP="00000000" w:rsidRDefault="00000000" w:rsidRPr="00000000" w14:paraId="000000D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E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E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E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E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F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F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F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0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0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0D">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1040.0" w:type="dxa"/>
        <w:jc w:val="left"/>
        <w:tblLayout w:type="fixed"/>
        <w:tblLook w:val="0400"/>
      </w:tblPr>
      <w:tblGrid>
        <w:gridCol w:w="3595"/>
        <w:gridCol w:w="3420"/>
        <w:gridCol w:w="2160"/>
        <w:gridCol w:w="900"/>
        <w:gridCol w:w="720"/>
        <w:gridCol w:w="245"/>
        <w:tblGridChange w:id="0">
          <w:tblGrid>
            <w:gridCol w:w="3595"/>
            <w:gridCol w:w="3420"/>
            <w:gridCol w:w="2160"/>
            <w:gridCol w:w="900"/>
            <w:gridCol w:w="720"/>
            <w:gridCol w:w="245"/>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1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COMMUNITY/CLUB/VOLUNTEER SERVICE</w:t>
            </w:r>
            <w:r w:rsidDel="00000000" w:rsidR="00000000" w:rsidRPr="00000000">
              <w:rPr>
                <w:rFonts w:ascii="Times New Roman" w:cs="Times New Roman" w:eastAsia="Times New Roman" w:hAnsi="Times New Roman"/>
                <w:color w:val="000000"/>
                <w:rtl w:val="0"/>
              </w:rPr>
              <w:t xml:space="preserve">    List past 3 years volunteer work with service, religious, and other community organizations or clubs.  Verification of service may be required.  List most recent service first.</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sz w:val="20"/>
                <w:szCs w:val="20"/>
                <w:rtl w:val="0"/>
              </w:rPr>
              <w:t xml:space="preserve">Organization</w:t>
            </w:r>
            <w:r w:rsidDel="00000000" w:rsidR="00000000" w:rsidRPr="00000000">
              <w:rPr>
                <w:rFonts w:ascii="Cambria" w:cs="Cambria" w:eastAsia="Cambria" w:hAnsi="Cambria"/>
                <w:color w:val="000000"/>
                <w:sz w:val="20"/>
                <w:szCs w:val="20"/>
                <w:rtl w:val="0"/>
              </w:rPr>
              <w:t xml:space="preserve"> (Name, City, State)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0"/>
                <w:szCs w:val="20"/>
                <w:rtl w:val="0"/>
              </w:rPr>
              <w:t xml:space="preserve">Position/Title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0"/>
                <w:szCs w:val="20"/>
                <w:rtl w:val="0"/>
              </w:rPr>
              <w:t xml:space="preserve">Estimated </w:t>
            </w:r>
            <w:r w:rsidDel="00000000" w:rsidR="00000000" w:rsidRPr="00000000">
              <w:rPr>
                <w:rtl w:val="0"/>
              </w:rPr>
            </w:r>
          </w:p>
          <w:p w:rsidR="00000000" w:rsidDel="00000000" w:rsidP="00000000" w:rsidRDefault="00000000" w:rsidRPr="00000000" w14:paraId="0000011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0"/>
                <w:szCs w:val="20"/>
                <w:rtl w:val="0"/>
              </w:rPr>
              <w:t xml:space="preserve">Total Hours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Dates volunteered</w:t>
            </w:r>
            <w:r w:rsidDel="00000000" w:rsidR="00000000" w:rsidRPr="00000000">
              <w:rPr>
                <w:rtl w:val="0"/>
              </w:rPr>
            </w:r>
          </w:p>
          <w:p w:rsidR="00000000" w:rsidDel="00000000" w:rsidP="00000000" w:rsidRDefault="00000000" w:rsidRPr="00000000" w14:paraId="0000011A">
            <w:pPr>
              <w:spacing w:after="0"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From        To</w:t>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0"/>
                <w:szCs w:val="20"/>
                <w:rtl w:val="0"/>
              </w:rPr>
              <w:t xml:space="preserve">Mo/Yr     Mo/Yr</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F">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8"/>
        <w:tblW w:w="10736.0" w:type="dxa"/>
        <w:jc w:val="left"/>
        <w:tblLayout w:type="fixed"/>
        <w:tblLook w:val="0400"/>
      </w:tblPr>
      <w:tblGrid>
        <w:gridCol w:w="4515"/>
        <w:gridCol w:w="1158"/>
        <w:gridCol w:w="5025"/>
        <w:gridCol w:w="38"/>
        <w:tblGridChange w:id="0">
          <w:tblGrid>
            <w:gridCol w:w="4515"/>
            <w:gridCol w:w="1158"/>
            <w:gridCol w:w="5025"/>
            <w:gridCol w:w="38"/>
          </w:tblGrid>
        </w:tblGridChange>
      </w:tblGrid>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1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COLLEGE ACTIVITIES</w:t>
            </w:r>
            <w:r w:rsidDel="00000000" w:rsidR="00000000" w:rsidRPr="00000000">
              <w:rPr>
                <w:rFonts w:ascii="Times New Roman" w:cs="Times New Roman" w:eastAsia="Times New Roman" w:hAnsi="Times New Roman"/>
                <w:color w:val="000000"/>
                <w:sz w:val="24"/>
                <w:szCs w:val="24"/>
                <w:rtl w:val="0"/>
              </w:rPr>
              <w:t xml:space="preserve">       List activity and place the descriptive symbol in the appropriate year column.</w:t>
            </w:r>
            <w:r w:rsidDel="00000000" w:rsidR="00000000" w:rsidRPr="00000000">
              <w:rPr>
                <w:rtl w:val="0"/>
              </w:rPr>
            </w:r>
          </w:p>
        </w:tc>
      </w:tr>
      <w:tr>
        <w:trPr>
          <w:cantSplit w:val="0"/>
          <w:trHeight w:val="260"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sz w:val="20"/>
                <w:szCs w:val="20"/>
                <w:rtl w:val="0"/>
              </w:rPr>
              <w:t xml:space="preserve">C</w:t>
            </w:r>
            <w:r w:rsidDel="00000000" w:rsidR="00000000" w:rsidRPr="00000000">
              <w:rPr>
                <w:rFonts w:ascii="Cambria" w:cs="Cambria" w:eastAsia="Cambria" w:hAnsi="Cambria"/>
                <w:color w:val="000000"/>
                <w:sz w:val="20"/>
                <w:szCs w:val="20"/>
                <w:rtl w:val="0"/>
              </w:rPr>
              <w:t xml:space="preserve">-Captain                </w:t>
            </w:r>
            <w:r w:rsidDel="00000000" w:rsidR="00000000" w:rsidRPr="00000000">
              <w:rPr>
                <w:rFonts w:ascii="Cambria" w:cs="Cambria" w:eastAsia="Cambria" w:hAnsi="Cambria"/>
                <w:b w:val="1"/>
                <w:color w:val="000000"/>
                <w:sz w:val="20"/>
                <w:szCs w:val="20"/>
                <w:rtl w:val="0"/>
              </w:rPr>
              <w:t xml:space="preserve">P</w:t>
            </w:r>
            <w:r w:rsidDel="00000000" w:rsidR="00000000" w:rsidRPr="00000000">
              <w:rPr>
                <w:rFonts w:ascii="Cambria" w:cs="Cambria" w:eastAsia="Cambria" w:hAnsi="Cambria"/>
                <w:color w:val="000000"/>
                <w:sz w:val="20"/>
                <w:szCs w:val="20"/>
                <w:rtl w:val="0"/>
              </w:rPr>
              <w:t xml:space="preserve">-President                  </w:t>
            </w:r>
            <w:r w:rsidDel="00000000" w:rsidR="00000000" w:rsidRPr="00000000">
              <w:rPr>
                <w:rFonts w:ascii="Cambria" w:cs="Cambria" w:eastAsia="Cambria" w:hAnsi="Cambria"/>
                <w:b w:val="1"/>
                <w:color w:val="000000"/>
                <w:sz w:val="20"/>
                <w:szCs w:val="20"/>
                <w:rtl w:val="0"/>
              </w:rPr>
              <w:t xml:space="preserve">T</w:t>
            </w:r>
            <w:r w:rsidDel="00000000" w:rsidR="00000000" w:rsidRPr="00000000">
              <w:rPr>
                <w:rFonts w:ascii="Cambria" w:cs="Cambria" w:eastAsia="Cambria" w:hAnsi="Cambria"/>
                <w:color w:val="000000"/>
                <w:sz w:val="20"/>
                <w:szCs w:val="20"/>
                <w:rtl w:val="0"/>
              </w:rPr>
              <w:t xml:space="preserve">-Treasurer              </w:t>
            </w:r>
            <w:r w:rsidDel="00000000" w:rsidR="00000000" w:rsidRPr="00000000">
              <w:rPr>
                <w:rFonts w:ascii="Cambria" w:cs="Cambria" w:eastAsia="Cambria" w:hAnsi="Cambria"/>
                <w:b w:val="1"/>
                <w:color w:val="000000"/>
                <w:sz w:val="20"/>
                <w:szCs w:val="20"/>
                <w:rtl w:val="0"/>
              </w:rPr>
              <w:t xml:space="preserve">M</w:t>
            </w:r>
            <w:r w:rsidDel="00000000" w:rsidR="00000000" w:rsidRPr="00000000">
              <w:rPr>
                <w:rFonts w:ascii="Cambria" w:cs="Cambria" w:eastAsia="Cambria" w:hAnsi="Cambria"/>
                <w:color w:val="000000"/>
                <w:sz w:val="20"/>
                <w:szCs w:val="20"/>
                <w:rtl w:val="0"/>
              </w:rPr>
              <w:t xml:space="preserve">-Member                </w:t>
            </w:r>
            <w:r w:rsidDel="00000000" w:rsidR="00000000" w:rsidRPr="00000000">
              <w:rPr>
                <w:rFonts w:ascii="Cambria" w:cs="Cambria" w:eastAsia="Cambria" w:hAnsi="Cambria"/>
                <w:b w:val="1"/>
                <w:color w:val="000000"/>
                <w:sz w:val="20"/>
                <w:szCs w:val="20"/>
                <w:rtl w:val="0"/>
              </w:rPr>
              <w:t xml:space="preserve">O</w:t>
            </w:r>
            <w:r w:rsidDel="00000000" w:rsidR="00000000" w:rsidRPr="00000000">
              <w:rPr>
                <w:rFonts w:ascii="Cambria" w:cs="Cambria" w:eastAsia="Cambria" w:hAnsi="Cambria"/>
                <w:color w:val="000000"/>
                <w:sz w:val="20"/>
                <w:szCs w:val="20"/>
                <w:rtl w:val="0"/>
              </w:rPr>
              <w:t xml:space="preserve">- Please state position</w:t>
            </w: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sz w:val="20"/>
                <w:szCs w:val="20"/>
                <w:rtl w:val="0"/>
              </w:rPr>
              <w:t xml:space="preserve">CC</w:t>
            </w:r>
            <w:r w:rsidDel="00000000" w:rsidR="00000000" w:rsidRPr="00000000">
              <w:rPr>
                <w:rFonts w:ascii="Cambria" w:cs="Cambria" w:eastAsia="Cambria" w:hAnsi="Cambria"/>
                <w:color w:val="000000"/>
                <w:sz w:val="20"/>
                <w:szCs w:val="20"/>
                <w:rtl w:val="0"/>
              </w:rPr>
              <w:t xml:space="preserve">- Co-Captain       </w:t>
            </w:r>
            <w:r w:rsidDel="00000000" w:rsidR="00000000" w:rsidRPr="00000000">
              <w:rPr>
                <w:rFonts w:ascii="Cambria" w:cs="Cambria" w:eastAsia="Cambria" w:hAnsi="Cambria"/>
                <w:b w:val="1"/>
                <w:color w:val="000000"/>
                <w:sz w:val="20"/>
                <w:szCs w:val="20"/>
                <w:rtl w:val="0"/>
              </w:rPr>
              <w:t xml:space="preserve">VP</w:t>
            </w:r>
            <w:r w:rsidDel="00000000" w:rsidR="00000000" w:rsidRPr="00000000">
              <w:rPr>
                <w:rFonts w:ascii="Cambria" w:cs="Cambria" w:eastAsia="Cambria" w:hAnsi="Cambria"/>
                <w:color w:val="000000"/>
                <w:sz w:val="20"/>
                <w:szCs w:val="20"/>
                <w:rtl w:val="0"/>
              </w:rPr>
              <w:t xml:space="preserve">-Vice-President      </w:t>
            </w:r>
            <w:r w:rsidDel="00000000" w:rsidR="00000000" w:rsidRPr="00000000">
              <w:rPr>
                <w:rFonts w:ascii="Cambria" w:cs="Cambria" w:eastAsia="Cambria" w:hAnsi="Cambria"/>
                <w:b w:val="1"/>
                <w:color w:val="000000"/>
                <w:sz w:val="20"/>
                <w:szCs w:val="20"/>
                <w:rtl w:val="0"/>
              </w:rPr>
              <w:t xml:space="preserve">S</w:t>
            </w:r>
            <w:r w:rsidDel="00000000" w:rsidR="00000000" w:rsidRPr="00000000">
              <w:rPr>
                <w:rFonts w:ascii="Cambria" w:cs="Cambria" w:eastAsia="Cambria" w:hAnsi="Cambria"/>
                <w:color w:val="000000"/>
                <w:sz w:val="20"/>
                <w:szCs w:val="20"/>
                <w:rtl w:val="0"/>
              </w:rPr>
              <w:t xml:space="preserve">-Secretary              </w:t>
            </w:r>
            <w:r w:rsidDel="00000000" w:rsidR="00000000" w:rsidRPr="00000000">
              <w:rPr>
                <w:rFonts w:ascii="Cambria" w:cs="Cambria" w:eastAsia="Cambria" w:hAnsi="Cambria"/>
                <w:b w:val="1"/>
                <w:color w:val="000000"/>
                <w:sz w:val="20"/>
                <w:szCs w:val="20"/>
                <w:rtl w:val="0"/>
              </w:rPr>
              <w:t xml:space="preserve">L</w:t>
            </w:r>
            <w:r w:rsidDel="00000000" w:rsidR="00000000" w:rsidRPr="00000000">
              <w:rPr>
                <w:rFonts w:ascii="Cambria" w:cs="Cambria" w:eastAsia="Cambria" w:hAnsi="Cambria"/>
                <w:color w:val="000000"/>
                <w:sz w:val="20"/>
                <w:szCs w:val="20"/>
                <w:rtl w:val="0"/>
              </w:rPr>
              <w:t xml:space="preserve">-Letter</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9">
            <w:pPr>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sz w:val="20"/>
                <w:szCs w:val="20"/>
                <w:rtl w:val="0"/>
              </w:rPr>
              <w:t xml:space="preserve">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A">
            <w:pPr>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sz w:val="20"/>
                <w:szCs w:val="20"/>
                <w:rtl w:val="0"/>
              </w:rPr>
              <w:t xml:space="preserv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B">
            <w:pPr>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sz w:val="20"/>
                <w:szCs w:val="20"/>
                <w:rtl w:val="0"/>
              </w:rPr>
              <w:t xml:space="preserve">Description of Est Hours and Year(s) participated</w:t>
            </w:r>
            <w:r w:rsidDel="00000000" w:rsidR="00000000" w:rsidRPr="00000000">
              <w:rPr>
                <w:rtl w:val="0"/>
              </w:rPr>
            </w:r>
          </w:p>
        </w:tc>
        <w:tc>
          <w:tcPr>
            <w:vAlign w:val="center"/>
          </w:tcPr>
          <w:p w:rsidR="00000000" w:rsidDel="00000000" w:rsidP="00000000" w:rsidRDefault="00000000" w:rsidRPr="00000000" w14:paraId="0000015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e.g.,  Baptist Student Union</w:t>
            </w: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       National Honor Society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F">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VP</w:t>
            </w:r>
            <w:r w:rsidDel="00000000" w:rsidR="00000000" w:rsidRPr="00000000">
              <w:rPr>
                <w:rtl w:val="0"/>
              </w:rPr>
            </w:r>
          </w:p>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20 hours per month-100 hours total Fall 2015</w:t>
            </w:r>
            <w:r w:rsidDel="00000000" w:rsidR="00000000" w:rsidRPr="00000000">
              <w:rPr>
                <w:rtl w:val="0"/>
              </w:rPr>
            </w:r>
          </w:p>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10 hours per month-50 hours total Fall 2015</w:t>
            </w:r>
            <w:r w:rsidDel="00000000" w:rsidR="00000000" w:rsidRPr="00000000">
              <w:rPr>
                <w:rtl w:val="0"/>
              </w:rPr>
            </w:r>
          </w:p>
        </w:tc>
        <w:tc>
          <w:tcPr>
            <w:vAlign w:val="center"/>
          </w:tcPr>
          <w:p w:rsidR="00000000" w:rsidDel="00000000" w:rsidP="00000000" w:rsidRDefault="00000000" w:rsidRPr="00000000" w14:paraId="0000016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E">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6">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7">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10790.0" w:type="dxa"/>
        <w:jc w:val="left"/>
        <w:tblLayout w:type="fixed"/>
        <w:tblLook w:val="0400"/>
      </w:tblPr>
      <w:tblGrid>
        <w:gridCol w:w="6205"/>
        <w:gridCol w:w="3060"/>
        <w:gridCol w:w="1525"/>
        <w:tblGridChange w:id="0">
          <w:tblGrid>
            <w:gridCol w:w="6205"/>
            <w:gridCol w:w="3060"/>
            <w:gridCol w:w="152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9">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color w:val="000000"/>
                <w:sz w:val="23"/>
                <w:szCs w:val="23"/>
                <w:rtl w:val="0"/>
              </w:rPr>
              <w:t xml:space="preserve">College or Service/Volunteer Award/Honor </w:t>
            </w:r>
            <w:r w:rsidDel="00000000" w:rsidR="00000000" w:rsidRPr="00000000">
              <w:rPr>
                <w:rFonts w:ascii="Times New Roman" w:cs="Times New Roman" w:eastAsia="Times New Roman" w:hAnsi="Times New Roman"/>
                <w:b w:val="1"/>
                <w:sz w:val="23"/>
                <w:szCs w:val="23"/>
                <w:rtl w:val="0"/>
              </w:rPr>
              <w:t xml:space="preserve">&amp; </w:t>
            </w:r>
            <w:r w:rsidDel="00000000" w:rsidR="00000000" w:rsidRPr="00000000">
              <w:rPr>
                <w:rFonts w:ascii="Times New Roman" w:cs="Times New Roman" w:eastAsia="Times New Roman" w:hAnsi="Times New Roman"/>
                <w:b w:val="1"/>
                <w:color w:val="000000"/>
                <w:sz w:val="23"/>
                <w:szCs w:val="23"/>
                <w:rtl w:val="0"/>
              </w:rPr>
              <w:t xml:space="preserve">Organization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A">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color w:val="000000"/>
                <w:sz w:val="23"/>
                <w:szCs w:val="23"/>
                <w:rtl w:val="0"/>
              </w:rPr>
              <w:t xml:space="preserve">Description of Award/Honor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B">
            <w:pPr>
              <w:spacing w:after="0" w:line="240" w:lineRule="auto"/>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color w:val="000000"/>
                <w:sz w:val="23"/>
                <w:szCs w:val="23"/>
                <w:rtl w:val="0"/>
              </w:rPr>
              <w:t xml:space="preserve">Date(s)</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C">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e.g.,  Dean’s List</w:t>
            </w:r>
            <w:r w:rsidDel="00000000" w:rsidR="00000000" w:rsidRPr="00000000">
              <w:rPr>
                <w:rtl w:val="0"/>
              </w:rPr>
            </w:r>
          </w:p>
          <w:p w:rsidR="00000000" w:rsidDel="00000000" w:rsidP="00000000" w:rsidRDefault="00000000" w:rsidRPr="00000000" w14:paraId="0000017D">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        PTA Volunteer of the Year</w:t>
            </w:r>
            <w:r w:rsidDel="00000000" w:rsidR="00000000" w:rsidRPr="00000000">
              <w:rPr>
                <w:rtl w:val="0"/>
              </w:rPr>
            </w:r>
          </w:p>
          <w:p w:rsidR="00000000" w:rsidDel="00000000" w:rsidP="00000000" w:rsidRDefault="00000000" w:rsidRPr="00000000" w14:paraId="0000017E">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       Key Spouse Volunteer of the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Min GPA 3.5 required</w:t>
            </w:r>
            <w:r w:rsidDel="00000000" w:rsidR="00000000" w:rsidRPr="00000000">
              <w:rPr>
                <w:rtl w:val="0"/>
              </w:rPr>
            </w:r>
          </w:p>
          <w:p w:rsidR="00000000" w:rsidDel="00000000" w:rsidP="00000000" w:rsidRDefault="00000000" w:rsidRPr="00000000" w14:paraId="00000180">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Park Hill Elementary</w:t>
            </w:r>
            <w:r w:rsidDel="00000000" w:rsidR="00000000" w:rsidRPr="00000000">
              <w:rPr>
                <w:rtl w:val="0"/>
              </w:rPr>
            </w:r>
          </w:p>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22ARW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2">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Fall 2014</w:t>
            </w:r>
            <w:r w:rsidDel="00000000" w:rsidR="00000000" w:rsidRPr="00000000">
              <w:rPr>
                <w:rtl w:val="0"/>
              </w:rPr>
            </w:r>
          </w:p>
          <w:p w:rsidR="00000000" w:rsidDel="00000000" w:rsidP="00000000" w:rsidRDefault="00000000" w:rsidRPr="00000000" w14:paraId="00000183">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9-/14-6/15</w:t>
            </w:r>
            <w:r w:rsidDel="00000000" w:rsidR="00000000" w:rsidRPr="00000000">
              <w:rPr>
                <w:rtl w:val="0"/>
              </w:rPr>
            </w:r>
          </w:p>
          <w:p w:rsidR="00000000" w:rsidDel="00000000" w:rsidP="00000000" w:rsidRDefault="00000000" w:rsidRPr="00000000" w14:paraId="00000184">
            <w:pPr>
              <w:spacing w:after="0"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i w:val="1"/>
                <w:color w:val="000000"/>
                <w:sz w:val="20"/>
                <w:szCs w:val="20"/>
                <w:rtl w:val="0"/>
              </w:rPr>
              <w:t xml:space="preserve">May 2016</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7">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3225.0" w:type="dxa"/>
        <w:jc w:val="left"/>
        <w:tblLayout w:type="fixed"/>
        <w:tblLook w:val="0400"/>
      </w:tblPr>
      <w:tblGrid>
        <w:gridCol w:w="3225"/>
        <w:tblGridChange w:id="0">
          <w:tblGrid>
            <w:gridCol w:w="3225"/>
          </w:tblGrid>
        </w:tblGridChange>
      </w:tblGrid>
      <w:tr>
        <w:trPr>
          <w:cantSplit w:val="0"/>
          <w:trHeight w:val="1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CERTIFICATION LETTER</w:t>
            </w:r>
            <w:r w:rsidDel="00000000" w:rsidR="00000000" w:rsidRPr="00000000">
              <w:rPr>
                <w:rtl w:val="0"/>
              </w:rPr>
            </w:r>
          </w:p>
        </w:tc>
      </w:tr>
    </w:tbl>
    <w:p w:rsidR="00000000" w:rsidDel="00000000" w:rsidP="00000000" w:rsidRDefault="00000000" w:rsidRPr="00000000" w14:paraId="0000019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 further certify that should I accept an Okinawa Enlisted Spouses’ Club Scholarship Award (OESC), I will abide by the following conditions:</w:t>
      </w:r>
      <w:r w:rsidDel="00000000" w:rsidR="00000000" w:rsidRPr="00000000">
        <w:rPr>
          <w:rtl w:val="0"/>
        </w:rPr>
      </w:r>
    </w:p>
    <w:p w:rsidR="00000000" w:rsidDel="00000000" w:rsidP="00000000" w:rsidRDefault="00000000" w:rsidRPr="00000000" w14:paraId="000001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9C">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Scholarship funds are to be used within the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academic year.</w:t>
      </w:r>
    </w:p>
    <w:p w:rsidR="00000000" w:rsidDel="00000000" w:rsidP="00000000" w:rsidRDefault="00000000" w:rsidRPr="00000000" w14:paraId="0000019D">
      <w:pPr>
        <w:numPr>
          <w:ilvl w:val="0"/>
          <w:numId w:val="1"/>
        </w:numP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funds received shall be applied to tuition and/or associated university costs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administered by an accredited college or university.  These costs may include books, fees, room or board but may not be used for past or current penalties or disenrollment fees.</w:t>
      </w:r>
    </w:p>
    <w:p w:rsidR="00000000" w:rsidDel="00000000" w:rsidP="00000000" w:rsidRDefault="00000000" w:rsidRPr="00000000" w14:paraId="0000019E">
      <w:pPr>
        <w:numPr>
          <w:ilvl w:val="0"/>
          <w:numId w:val="1"/>
        </w:numP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will have until </w:t>
      </w:r>
      <w:r w:rsidDel="00000000" w:rsidR="00000000" w:rsidRPr="00000000">
        <w:rPr>
          <w:rFonts w:ascii="Times New Roman" w:cs="Times New Roman" w:eastAsia="Times New Roman" w:hAnsi="Times New Roman"/>
          <w:b w:val="1"/>
          <w:rtl w:val="0"/>
        </w:rPr>
        <w:t xml:space="preserve">8</w:t>
      </w:r>
      <w:r w:rsidDel="00000000" w:rsidR="00000000" w:rsidRPr="00000000">
        <w:rPr>
          <w:rFonts w:ascii="Times New Roman" w:cs="Times New Roman" w:eastAsia="Times New Roman" w:hAnsi="Times New Roman"/>
          <w:b w:val="1"/>
          <w:color w:val="000000"/>
          <w:rtl w:val="0"/>
        </w:rPr>
        <w:t xml:space="preserve"> May 202</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to complete and sign a notice/acceptance of award.  In failing to do so, I will forfeit the award and it will, in turn, be awarded to an alternate applicant.</w:t>
      </w:r>
    </w:p>
    <w:p w:rsidR="00000000" w:rsidDel="00000000" w:rsidP="00000000" w:rsidRDefault="00000000" w:rsidRPr="00000000" w14:paraId="0000019F">
      <w:pPr>
        <w:numPr>
          <w:ilvl w:val="0"/>
          <w:numId w:val="1"/>
        </w:numP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a scholarship recipient, I must provide the name and address of the school I will attend for the 202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academic year along with the </w:t>
      </w:r>
      <w:r w:rsidDel="00000000" w:rsidR="00000000" w:rsidRPr="00000000">
        <w:rPr>
          <w:rFonts w:ascii="Times New Roman" w:cs="Times New Roman" w:eastAsia="Times New Roman" w:hAnsi="Times New Roman"/>
          <w:b w:val="1"/>
          <w:color w:val="000000"/>
          <w:rtl w:val="0"/>
        </w:rPr>
        <w:t xml:space="preserve">Enrollment Verification Form </w:t>
      </w:r>
      <w:r w:rsidDel="00000000" w:rsidR="00000000" w:rsidRPr="00000000">
        <w:rPr>
          <w:rFonts w:ascii="Times New Roman" w:cs="Times New Roman" w:eastAsia="Times New Roman" w:hAnsi="Times New Roman"/>
          <w:color w:val="000000"/>
          <w:rtl w:val="0"/>
        </w:rPr>
        <w:t xml:space="preserve">to the scholarship committee </w:t>
      </w:r>
      <w:r w:rsidDel="00000000" w:rsidR="00000000" w:rsidRPr="00000000">
        <w:rPr>
          <w:rFonts w:ascii="Times New Roman" w:cs="Times New Roman" w:eastAsia="Times New Roman" w:hAnsi="Times New Roman"/>
          <w:b w:val="1"/>
          <w:color w:val="000000"/>
          <w:rtl w:val="0"/>
        </w:rPr>
        <w:t xml:space="preserve">NLT 3</w:t>
      </w:r>
      <w:r w:rsidDel="00000000" w:rsidR="00000000" w:rsidRPr="00000000">
        <w:rPr>
          <w:rFonts w:ascii="Times New Roman" w:cs="Times New Roman" w:eastAsia="Times New Roman" w:hAnsi="Times New Roman"/>
          <w:b w:val="1"/>
          <w:rtl w:val="0"/>
        </w:rPr>
        <w:t xml:space="preserve">0</w:t>
      </w:r>
      <w:r w:rsidDel="00000000" w:rsidR="00000000" w:rsidRPr="00000000">
        <w:rPr>
          <w:rFonts w:ascii="Times New Roman" w:cs="Times New Roman" w:eastAsia="Times New Roman" w:hAnsi="Times New Roman"/>
          <w:b w:val="1"/>
          <w:color w:val="000000"/>
          <w:rtl w:val="0"/>
        </w:rPr>
        <w:t xml:space="preserve"> Ju</w:t>
      </w:r>
      <w:r w:rsidDel="00000000" w:rsidR="00000000" w:rsidRPr="00000000">
        <w:rPr>
          <w:rFonts w:ascii="Times New Roman" w:cs="Times New Roman" w:eastAsia="Times New Roman" w:hAnsi="Times New Roman"/>
          <w:b w:val="1"/>
          <w:rtl w:val="0"/>
        </w:rPr>
        <w:t xml:space="preserve">ne</w:t>
      </w:r>
      <w:r w:rsidDel="00000000" w:rsidR="00000000" w:rsidRPr="00000000">
        <w:rPr>
          <w:rFonts w:ascii="Times New Roman" w:cs="Times New Roman" w:eastAsia="Times New Roman" w:hAnsi="Times New Roman"/>
          <w:b w:val="1"/>
          <w:color w:val="000000"/>
          <w:rtl w:val="0"/>
        </w:rPr>
        <w:t xml:space="preserve"> 202</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A0">
      <w:pPr>
        <w:numPr>
          <w:ilvl w:val="0"/>
          <w:numId w:val="1"/>
        </w:numPr>
        <w:spacing w:after="0" w:line="240" w:lineRule="auto"/>
        <w:ind w:left="36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After receiving the notice of acceptance of the award letter, and the Enrollment Verification Form, the scholarship award, along with a cover letter with the terms of the scholarship, will be mailed directly to the college or university.</w:t>
      </w:r>
    </w:p>
    <w:p w:rsidR="00000000" w:rsidDel="00000000" w:rsidP="00000000" w:rsidRDefault="00000000" w:rsidRPr="00000000" w14:paraId="000001A1">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scholarship award, when combined with other scholarships, must not exceed the cost of tuition for the academic year. Any remaining funds must be returned to the OESC Charitable Treasurer as soon as possible.</w:t>
      </w:r>
    </w:p>
    <w:p w:rsidR="00000000" w:rsidDel="00000000" w:rsidP="00000000" w:rsidRDefault="00000000" w:rsidRPr="00000000" w14:paraId="000001A2">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I accept an appointment to a military service academy, or use a full scholarship (to include tuition, books, room and board) I will be ineligible for this</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Times New Roman" w:cs="Times New Roman" w:eastAsia="Times New Roman" w:hAnsi="Times New Roman"/>
          <w:color w:val="000000"/>
          <w:rtl w:val="0"/>
        </w:rPr>
        <w:t xml:space="preserve">OESC scholarship award.</w:t>
      </w:r>
    </w:p>
    <w:p w:rsidR="00000000" w:rsidDel="00000000" w:rsidP="00000000" w:rsidRDefault="00000000" w:rsidRPr="00000000" w14:paraId="000001A3">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am a responsible citizen in good standing in the school and the community.</w:t>
      </w:r>
    </w:p>
    <w:p w:rsidR="00000000" w:rsidDel="00000000" w:rsidP="00000000" w:rsidRDefault="00000000" w:rsidRPr="00000000" w14:paraId="000001A4">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my responsibility to notify the OESC Scholarship Committee of any change of status (e.g., change of schools, change in address, etc.) Failure to do so may result in the forfeiture of my scholarship award.</w:t>
      </w:r>
    </w:p>
    <w:p w:rsidR="00000000" w:rsidDel="00000000" w:rsidP="00000000" w:rsidRDefault="00000000" w:rsidRPr="00000000" w14:paraId="000001A5">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Unclaimed funds as of</w:t>
      </w:r>
      <w:r w:rsidDel="00000000" w:rsidR="00000000" w:rsidRPr="00000000">
        <w:rPr>
          <w:rFonts w:ascii="Times New Roman" w:cs="Times New Roman" w:eastAsia="Times New Roman" w:hAnsi="Times New Roman"/>
          <w:b w:val="1"/>
          <w:color w:val="000000"/>
          <w:rtl w:val="0"/>
        </w:rPr>
        <w:t xml:space="preserve"> 31 October 202</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revert to the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Times New Roman" w:cs="Times New Roman" w:eastAsia="Times New Roman" w:hAnsi="Times New Roman"/>
          <w:color w:val="000000"/>
          <w:rtl w:val="0"/>
        </w:rPr>
        <w:t xml:space="preserve">OESC Charitable Treasury Fund.</w:t>
      </w:r>
    </w:p>
    <w:p w:rsidR="00000000" w:rsidDel="00000000" w:rsidP="00000000" w:rsidRDefault="00000000" w:rsidRPr="00000000" w14:paraId="000001A6">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If any of the above conditions are violated, scholarship funds must be returned to the OESC Charitable Treasury Fund.</w:t>
      </w:r>
    </w:p>
    <w:p w:rsidR="00000000" w:rsidDel="00000000" w:rsidP="00000000" w:rsidRDefault="00000000" w:rsidRPr="00000000" w14:paraId="000001A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 agree that my signature on this form will authorize the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Times New Roman" w:cs="Times New Roman" w:eastAsia="Times New Roman" w:hAnsi="Times New Roman"/>
          <w:color w:val="000000"/>
          <w:rtl w:val="0"/>
        </w:rPr>
        <w:t xml:space="preserve">OESC Scholarship Chair to release this application, including social security number, GPA, and transcript(s) to the Scholarship Committee, as needed. </w:t>
      </w:r>
      <w:r w:rsidDel="00000000" w:rsidR="00000000" w:rsidRPr="00000000">
        <w:rPr>
          <w:rtl w:val="0"/>
        </w:rPr>
      </w:r>
    </w:p>
    <w:p w:rsidR="00000000" w:rsidDel="00000000" w:rsidP="00000000" w:rsidRDefault="00000000" w:rsidRPr="00000000" w14:paraId="000001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 certify that all information in this application is accurate to the best of my knowledge, and the essay is entirely my own effort.  </w:t>
      </w:r>
      <w:r w:rsidDel="00000000" w:rsidR="00000000" w:rsidRPr="00000000">
        <w:rPr>
          <w:rtl w:val="0"/>
        </w:rPr>
      </w:r>
    </w:p>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APPLICANT’S NAME</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p w:rsidR="00000000" w:rsidDel="00000000" w:rsidP="00000000" w:rsidRDefault="00000000" w:rsidRPr="00000000" w14:paraId="000001A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Printed</w:t>
      </w:r>
      <w:r w:rsidDel="00000000" w:rsidR="00000000" w:rsidRPr="00000000">
        <w:rPr>
          <w:rFonts w:ascii="Times New Roman" w:cs="Times New Roman" w:eastAsia="Times New Roman" w:hAnsi="Times New Roman"/>
          <w:b w:val="1"/>
          <w:color w:val="000000"/>
          <w:rtl w:val="0"/>
        </w:rPr>
        <w:tab/>
        <w:t xml:space="preserve">____________________________________________________</w:t>
      </w:r>
      <w:r w:rsidDel="00000000" w:rsidR="00000000" w:rsidRPr="00000000">
        <w:rPr>
          <w:rtl w:val="0"/>
        </w:rPr>
      </w:r>
    </w:p>
    <w:p w:rsidR="00000000" w:rsidDel="00000000" w:rsidP="00000000" w:rsidRDefault="00000000" w:rsidRPr="00000000" w14:paraId="000001A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w:t>
      </w:r>
      <w:r w:rsidDel="00000000" w:rsidR="00000000" w:rsidRPr="00000000">
        <w:rPr>
          <w:rFonts w:ascii="Times New Roman" w:cs="Times New Roman" w:eastAsia="Times New Roman" w:hAnsi="Times New Roman"/>
          <w:b w:val="1"/>
          <w:color w:val="000000"/>
          <w:rtl w:val="0"/>
        </w:rPr>
        <w:t xml:space="preserve"> _________________________________________________</w:t>
      </w:r>
      <w:r w:rsidDel="00000000" w:rsidR="00000000" w:rsidRPr="00000000">
        <w:rPr>
          <w:rFonts w:ascii="Times New Roman" w:cs="Times New Roman" w:eastAsia="Times New Roman" w:hAnsi="Times New Roman"/>
          <w:color w:val="000000"/>
          <w:sz w:val="24"/>
          <w:szCs w:val="24"/>
          <w:rtl w:val="0"/>
        </w:rPr>
        <w:t xml:space="preserve">Date</w:t>
      </w:r>
      <w:r w:rsidDel="00000000" w:rsidR="00000000" w:rsidRPr="00000000">
        <w:rPr>
          <w:rFonts w:ascii="Times New Roman" w:cs="Times New Roman" w:eastAsia="Times New Roman" w:hAnsi="Times New Roman"/>
          <w:b w:val="1"/>
          <w:color w:val="000000"/>
          <w:rtl w:val="0"/>
        </w:rPr>
        <w:t xml:space="preserve">: _______________________</w:t>
      </w:r>
      <w:r w:rsidDel="00000000" w:rsidR="00000000" w:rsidRPr="00000000">
        <w:rPr>
          <w:rtl w:val="0"/>
        </w:rPr>
      </w:r>
    </w:p>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SPONSOR’S NAME</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Printed</w:t>
      </w:r>
      <w:r w:rsidDel="00000000" w:rsidR="00000000" w:rsidRPr="00000000">
        <w:rPr>
          <w:rFonts w:ascii="Times New Roman" w:cs="Times New Roman" w:eastAsia="Times New Roman" w:hAnsi="Times New Roman"/>
          <w:b w:val="1"/>
          <w:color w:val="000000"/>
          <w:rtl w:val="0"/>
        </w:rPr>
        <w:tab/>
        <w:t xml:space="preserve">____________________________________________________</w:t>
      </w:r>
      <w:r w:rsidDel="00000000" w:rsidR="00000000" w:rsidRPr="00000000">
        <w:rPr>
          <w:rtl w:val="0"/>
        </w:rPr>
      </w:r>
    </w:p>
    <w:p w:rsidR="00000000" w:rsidDel="00000000" w:rsidP="00000000" w:rsidRDefault="00000000" w:rsidRPr="00000000" w14:paraId="000001B4">
      <w:pPr>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0000"/>
          <w:sz w:val="24"/>
          <w:szCs w:val="24"/>
          <w:rtl w:val="0"/>
        </w:rPr>
        <w:t xml:space="preserve">Signature</w:t>
      </w:r>
      <w:r w:rsidDel="00000000" w:rsidR="00000000" w:rsidRPr="00000000">
        <w:rPr>
          <w:rFonts w:ascii="Times New Roman" w:cs="Times New Roman" w:eastAsia="Times New Roman" w:hAnsi="Times New Roman"/>
          <w:b w:val="1"/>
          <w:color w:val="000000"/>
          <w:rtl w:val="0"/>
        </w:rPr>
        <w:t xml:space="preserve">__________________________________________________ </w:t>
      </w:r>
      <w:r w:rsidDel="00000000" w:rsidR="00000000" w:rsidRPr="00000000">
        <w:rPr>
          <w:rFonts w:ascii="Times New Roman" w:cs="Times New Roman" w:eastAsia="Times New Roman" w:hAnsi="Times New Roman"/>
          <w:color w:val="000000"/>
          <w:sz w:val="24"/>
          <w:szCs w:val="24"/>
          <w:rtl w:val="0"/>
        </w:rPr>
        <w:t xml:space="preserve">Date</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__________________________</w:t>
      </w:r>
      <w:r w:rsidDel="00000000" w:rsidR="00000000" w:rsidRPr="00000000">
        <w:rPr>
          <w:rtl w:val="0"/>
        </w:rPr>
      </w:r>
    </w:p>
    <w:sectPr>
      <w:headerReference r:id="rId9" w:type="default"/>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4 SSN:</w:t>
      <w:tab/>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shd w:fill="auto" w:val="clea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B36F64"/>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4">
    <w:name w:val="heading 4"/>
    <w:basedOn w:val="Normal"/>
    <w:link w:val="Heading4Char"/>
    <w:uiPriority w:val="9"/>
    <w:qFormat w:val="1"/>
    <w:rsid w:val="00B36F64"/>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B36F64"/>
    <w:rPr>
      <w:rFonts w:ascii="Times New Roman" w:cs="Times New Roman" w:eastAsia="Times New Roman" w:hAnsi="Times New Roman"/>
      <w:b w:val="1"/>
      <w:bCs w:val="1"/>
      <w:sz w:val="36"/>
      <w:szCs w:val="36"/>
    </w:rPr>
  </w:style>
  <w:style w:type="character" w:styleId="Heading4Char" w:customStyle="1">
    <w:name w:val="Heading 4 Char"/>
    <w:basedOn w:val="DefaultParagraphFont"/>
    <w:link w:val="Heading4"/>
    <w:uiPriority w:val="9"/>
    <w:rsid w:val="00B36F64"/>
    <w:rPr>
      <w:rFonts w:ascii="Times New Roman" w:cs="Times New Roman" w:eastAsia="Times New Roman" w:hAnsi="Times New Roman"/>
      <w:b w:val="1"/>
      <w:bCs w:val="1"/>
      <w:sz w:val="24"/>
      <w:szCs w:val="24"/>
    </w:rPr>
  </w:style>
  <w:style w:type="paragraph" w:styleId="NormalWeb">
    <w:name w:val="Normal (Web)"/>
    <w:basedOn w:val="Normal"/>
    <w:uiPriority w:val="99"/>
    <w:semiHidden w:val="1"/>
    <w:unhideWhenUsed w:val="1"/>
    <w:rsid w:val="00B36F64"/>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B36F64"/>
  </w:style>
  <w:style w:type="character" w:styleId="Hyperlink">
    <w:name w:val="Hyperlink"/>
    <w:basedOn w:val="DefaultParagraphFont"/>
    <w:uiPriority w:val="99"/>
    <w:unhideWhenUsed w:val="1"/>
    <w:rsid w:val="00B36F64"/>
    <w:rPr>
      <w:color w:val="0000ff"/>
      <w:u w:val="single"/>
    </w:rPr>
  </w:style>
  <w:style w:type="paragraph" w:styleId="ListParagraph">
    <w:name w:val="List Paragraph"/>
    <w:basedOn w:val="Normal"/>
    <w:uiPriority w:val="34"/>
    <w:qFormat w:val="1"/>
    <w:rsid w:val="00F10820"/>
    <w:pPr>
      <w:ind w:left="720"/>
      <w:contextualSpacing w:val="1"/>
    </w:pPr>
  </w:style>
  <w:style w:type="paragraph" w:styleId="Header">
    <w:name w:val="header"/>
    <w:basedOn w:val="Normal"/>
    <w:link w:val="HeaderChar"/>
    <w:uiPriority w:val="99"/>
    <w:unhideWhenUsed w:val="1"/>
    <w:rsid w:val="00F108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0820"/>
  </w:style>
  <w:style w:type="paragraph" w:styleId="Footer">
    <w:name w:val="footer"/>
    <w:basedOn w:val="Normal"/>
    <w:link w:val="FooterChar"/>
    <w:uiPriority w:val="99"/>
    <w:unhideWhenUsed w:val="1"/>
    <w:rsid w:val="00F108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082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cholarship.oesc@gmail.com" TargetMode="External"/><Relationship Id="rId8" Type="http://schemas.openxmlformats.org/officeDocument/2006/relationships/hyperlink" Target="mailto:scholarship.oes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twy+y78L/DdgJr2zAxeTSBFaQ==">CgMxLjAyCGguZ2pkZ3hzMg5oLnk0aDBxcTJzdHB0MDIOaC5pdHZxZHdydDFrd3E4AHIhMXF4aU90OFVJam9kNHRGTllaZEgyM25OZGtLZUoxSno3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2022-01-14T12:31:00Z</dcterms:created>
  <dc:creator>evan</dc:creator>
</cp:coreProperties>
</file>